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4B0F" w14:textId="77777777" w:rsidR="00CB681B" w:rsidRPr="00CB681B" w:rsidRDefault="00CB681B" w:rsidP="00CB681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B681B">
        <w:rPr>
          <w:rFonts w:ascii="Times New Roman" w:hAnsi="Times New Roman" w:cs="Times New Roman"/>
          <w:b/>
          <w:sz w:val="32"/>
          <w:szCs w:val="32"/>
        </w:rPr>
        <w:t xml:space="preserve">                         Утверждено</w:t>
      </w:r>
    </w:p>
    <w:p w14:paraId="007F6375" w14:textId="56CAE45C" w:rsidR="00CB681B" w:rsidRPr="00CB681B" w:rsidRDefault="00A36B14" w:rsidP="00CB681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УЦ ООО «</w:t>
      </w:r>
      <w:r w:rsidR="00774A2B">
        <w:rPr>
          <w:rFonts w:ascii="Times New Roman" w:hAnsi="Times New Roman" w:cs="Times New Roman"/>
          <w:b/>
          <w:sz w:val="32"/>
          <w:szCs w:val="32"/>
        </w:rPr>
        <w:t>Хай-Тандем</w:t>
      </w:r>
      <w:r w:rsidR="00CB681B" w:rsidRPr="00CB681B">
        <w:rPr>
          <w:rFonts w:ascii="Times New Roman" w:hAnsi="Times New Roman" w:cs="Times New Roman"/>
          <w:b/>
          <w:sz w:val="32"/>
          <w:szCs w:val="32"/>
        </w:rPr>
        <w:t>»</w:t>
      </w:r>
    </w:p>
    <w:p w14:paraId="32172D49" w14:textId="6B604D91" w:rsidR="00CB681B" w:rsidRPr="00CB681B" w:rsidRDefault="00CB681B" w:rsidP="00CB681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B681B">
        <w:rPr>
          <w:rFonts w:ascii="Times New Roman" w:hAnsi="Times New Roman" w:cs="Times New Roman"/>
          <w:b/>
          <w:sz w:val="32"/>
          <w:szCs w:val="32"/>
        </w:rPr>
        <w:t xml:space="preserve">Хайдаров </w:t>
      </w:r>
      <w:r w:rsidR="00774A2B">
        <w:rPr>
          <w:rFonts w:ascii="Times New Roman" w:hAnsi="Times New Roman" w:cs="Times New Roman"/>
          <w:b/>
          <w:sz w:val="32"/>
          <w:szCs w:val="32"/>
        </w:rPr>
        <w:t>Ф.А</w:t>
      </w:r>
      <w:r w:rsidRPr="00CB681B">
        <w:rPr>
          <w:rFonts w:ascii="Times New Roman" w:hAnsi="Times New Roman" w:cs="Times New Roman"/>
          <w:b/>
          <w:sz w:val="32"/>
          <w:szCs w:val="32"/>
        </w:rPr>
        <w:t>.</w:t>
      </w:r>
    </w:p>
    <w:p w14:paraId="3E3122B0" w14:textId="6AC21C2B" w:rsidR="00CB681B" w:rsidRPr="00CB681B" w:rsidRDefault="00C00C93" w:rsidP="00CB681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_________</w:t>
      </w:r>
      <w:r w:rsidR="00A36B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B681B" w:rsidRPr="00CB681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5D4D71">
        <w:rPr>
          <w:rFonts w:ascii="Times New Roman" w:hAnsi="Times New Roman" w:cs="Times New Roman"/>
          <w:b/>
          <w:sz w:val="32"/>
          <w:szCs w:val="32"/>
        </w:rPr>
        <w:t>23</w:t>
      </w:r>
      <w:r w:rsidR="00CB681B" w:rsidRPr="00CB681B">
        <w:rPr>
          <w:rFonts w:ascii="Times New Roman" w:hAnsi="Times New Roman" w:cs="Times New Roman"/>
          <w:b/>
          <w:sz w:val="32"/>
          <w:szCs w:val="32"/>
        </w:rPr>
        <w:t>г</w:t>
      </w:r>
      <w:r w:rsidR="005D4D71">
        <w:rPr>
          <w:rFonts w:ascii="Times New Roman" w:hAnsi="Times New Roman" w:cs="Times New Roman"/>
          <w:b/>
          <w:sz w:val="32"/>
          <w:szCs w:val="32"/>
        </w:rPr>
        <w:t>.</w:t>
      </w:r>
    </w:p>
    <w:p w14:paraId="7E0C7EC1" w14:textId="77777777" w:rsidR="00CB681B" w:rsidRDefault="00CB681B" w:rsidP="00CB68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67BF47" w14:textId="77777777" w:rsidR="00CC5D2C" w:rsidRDefault="00CF6157"/>
    <w:p w14:paraId="6721E8B9" w14:textId="77777777" w:rsidR="00CB681B" w:rsidRDefault="00CB681B">
      <w:r>
        <w:t xml:space="preserve">      </w:t>
      </w:r>
    </w:p>
    <w:p w14:paraId="1AE9EA8F" w14:textId="77777777" w:rsidR="00CB681B" w:rsidRDefault="00CB681B"/>
    <w:p w14:paraId="1AD83243" w14:textId="77777777" w:rsidR="00CB681B" w:rsidRP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730D04A9" w14:textId="1A1F1FF3" w:rsidR="00CB681B" w:rsidRPr="00CB681B" w:rsidRDefault="00E75F54" w:rsidP="005D4D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CB681B" w:rsidRPr="00CB681B">
        <w:rPr>
          <w:rFonts w:ascii="Times New Roman" w:hAnsi="Times New Roman" w:cs="Times New Roman"/>
          <w:b/>
          <w:sz w:val="32"/>
          <w:szCs w:val="32"/>
        </w:rPr>
        <w:t xml:space="preserve"> оказания платных услуг УЦ ООО «</w:t>
      </w:r>
      <w:r w:rsidR="00774A2B">
        <w:rPr>
          <w:rFonts w:ascii="Times New Roman" w:hAnsi="Times New Roman" w:cs="Times New Roman"/>
          <w:b/>
          <w:sz w:val="32"/>
          <w:szCs w:val="32"/>
        </w:rPr>
        <w:t>Хай-Тандем</w:t>
      </w:r>
      <w:r w:rsidR="00CB681B" w:rsidRPr="00CB681B">
        <w:rPr>
          <w:rFonts w:ascii="Times New Roman" w:hAnsi="Times New Roman" w:cs="Times New Roman"/>
          <w:b/>
          <w:sz w:val="32"/>
          <w:szCs w:val="32"/>
        </w:rPr>
        <w:t>»</w:t>
      </w:r>
    </w:p>
    <w:p w14:paraId="5578BCCE" w14:textId="77777777" w:rsidR="00CB681B" w:rsidRPr="00CB681B" w:rsidRDefault="00CB681B">
      <w:pPr>
        <w:rPr>
          <w:rFonts w:ascii="Times New Roman" w:hAnsi="Times New Roman" w:cs="Times New Roman"/>
          <w:b/>
          <w:sz w:val="32"/>
          <w:szCs w:val="32"/>
        </w:rPr>
      </w:pPr>
    </w:p>
    <w:p w14:paraId="13F01CF4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7D93889D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1FECF648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60B0FCC0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00DD2E5E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40486CBE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35808F64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2009B085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2EC592D8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6C9F289B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30E5AEBB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766D0F7A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50F7A977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482D14AB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047EC72E" w14:textId="77777777" w:rsidR="00CB681B" w:rsidRDefault="00CB681B">
      <w:pPr>
        <w:rPr>
          <w:rFonts w:ascii="Times New Roman" w:hAnsi="Times New Roman" w:cs="Times New Roman"/>
          <w:b/>
          <w:sz w:val="28"/>
          <w:szCs w:val="28"/>
        </w:rPr>
      </w:pPr>
    </w:p>
    <w:p w14:paraId="0EABE823" w14:textId="36C075CE" w:rsidR="00CB681B" w:rsidRDefault="00CB681B" w:rsidP="00CB6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Ижевск 20</w:t>
      </w:r>
      <w:r w:rsidR="005D4D71">
        <w:rPr>
          <w:rFonts w:ascii="Times New Roman" w:hAnsi="Times New Roman" w:cs="Times New Roman"/>
          <w:b/>
          <w:sz w:val="28"/>
          <w:szCs w:val="28"/>
        </w:rPr>
        <w:t>23</w:t>
      </w:r>
    </w:p>
    <w:p w14:paraId="73F53192" w14:textId="77777777" w:rsidR="00CB681B" w:rsidRDefault="00CB681B" w:rsidP="00CB6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07BAA59" w14:textId="3186EFFF" w:rsidR="00CB681B" w:rsidRDefault="00DE01FF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4A2B">
        <w:rPr>
          <w:rFonts w:ascii="Times New Roman" w:hAnsi="Times New Roman" w:cs="Times New Roman"/>
          <w:sz w:val="28"/>
          <w:szCs w:val="28"/>
        </w:rPr>
        <w:t>1.</w:t>
      </w:r>
      <w:r w:rsidR="00774A2B" w:rsidRPr="00CB681B">
        <w:rPr>
          <w:rFonts w:ascii="Times New Roman" w:hAnsi="Times New Roman" w:cs="Times New Roman"/>
          <w:sz w:val="28"/>
          <w:szCs w:val="28"/>
        </w:rPr>
        <w:t xml:space="preserve"> Настоящие</w:t>
      </w:r>
      <w:r w:rsidR="00CB681B">
        <w:rPr>
          <w:rFonts w:ascii="Times New Roman" w:hAnsi="Times New Roman" w:cs="Times New Roman"/>
          <w:sz w:val="28"/>
          <w:szCs w:val="28"/>
        </w:rPr>
        <w:t xml:space="preserve"> правила определяют порядок оказания платных </w:t>
      </w:r>
      <w:r w:rsidR="00774A2B">
        <w:rPr>
          <w:rFonts w:ascii="Times New Roman" w:hAnsi="Times New Roman" w:cs="Times New Roman"/>
          <w:sz w:val="28"/>
          <w:szCs w:val="28"/>
        </w:rPr>
        <w:t>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УЦ ООО «</w:t>
      </w:r>
      <w:r w:rsidR="00774A2B">
        <w:rPr>
          <w:rFonts w:ascii="Times New Roman" w:hAnsi="Times New Roman" w:cs="Times New Roman"/>
          <w:sz w:val="28"/>
          <w:szCs w:val="28"/>
        </w:rPr>
        <w:t>Хай Тандем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FB3">
        <w:rPr>
          <w:rFonts w:ascii="Times New Roman" w:hAnsi="Times New Roman" w:cs="Times New Roman"/>
          <w:sz w:val="28"/>
          <w:szCs w:val="28"/>
        </w:rPr>
        <w:t xml:space="preserve"> (далее УЦ)</w:t>
      </w:r>
    </w:p>
    <w:p w14:paraId="4342D8FF" w14:textId="77777777" w:rsidR="00DE01FF" w:rsidRDefault="00DE01FF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Понятия, используемые в настоящих правилах</w:t>
      </w:r>
    </w:p>
    <w:p w14:paraId="768B7F1B" w14:textId="77777777" w:rsidR="00DE01FF" w:rsidRDefault="00DE01FF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«Заказчик» - юридическое или физическое лицо, заказывающее платные образовательные услуги основании договора.</w:t>
      </w:r>
    </w:p>
    <w:p w14:paraId="60983228" w14:textId="77777777" w:rsidR="00DE01FF" w:rsidRDefault="00DE01FF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«Исполнитель» - учебный центр, осуществляющий образовательную деятельность и предоставляющий платные образовательные услуги обучающемуся.</w:t>
      </w:r>
    </w:p>
    <w:p w14:paraId="49C91268" w14:textId="77777777" w:rsidR="00436FB3" w:rsidRDefault="00DE01FF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«Обучающийся» - физическое лицо, осваивающее образовательную программу.</w:t>
      </w:r>
    </w:p>
    <w:p w14:paraId="41D3EC82" w14:textId="78CD788E" w:rsidR="00436FB3" w:rsidRDefault="00436FB3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 УЦ обязан обеспечить заказчику оказание платных образовательных услуг в полном объеме в соответствии с образовательными программами и условиями </w:t>
      </w:r>
      <w:r w:rsidR="00774A2B">
        <w:rPr>
          <w:rFonts w:ascii="Times New Roman" w:hAnsi="Times New Roman" w:cs="Times New Roman"/>
          <w:sz w:val="28"/>
          <w:szCs w:val="28"/>
        </w:rPr>
        <w:t>договора.</w:t>
      </w:r>
    </w:p>
    <w:p w14:paraId="7A251110" w14:textId="77777777" w:rsidR="00436FB3" w:rsidRDefault="00436FB3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Увеличение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платных 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после заключения договора не допускается.</w:t>
      </w:r>
    </w:p>
    <w:p w14:paraId="7B0C8AD8" w14:textId="72EF5672" w:rsidR="00436FB3" w:rsidRDefault="00436FB3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УЦ оказывает платные </w:t>
      </w:r>
      <w:r w:rsidRPr="00774A2B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для сотрудников различных предприятий, организаций</w:t>
      </w:r>
      <w:r w:rsidR="00774A2B">
        <w:rPr>
          <w:rFonts w:ascii="Times New Roman" w:hAnsi="Times New Roman" w:cs="Times New Roman"/>
          <w:sz w:val="28"/>
          <w:szCs w:val="28"/>
        </w:rPr>
        <w:t xml:space="preserve"> </w:t>
      </w:r>
      <w:r w:rsidR="00C451D5">
        <w:rPr>
          <w:rFonts w:ascii="Times New Roman" w:hAnsi="Times New Roman" w:cs="Times New Roman"/>
          <w:sz w:val="28"/>
          <w:szCs w:val="28"/>
        </w:rPr>
        <w:t xml:space="preserve">(также и </w:t>
      </w:r>
      <w:r w:rsidR="00774A2B">
        <w:rPr>
          <w:rFonts w:ascii="Times New Roman" w:hAnsi="Times New Roman" w:cs="Times New Roman"/>
          <w:sz w:val="28"/>
          <w:szCs w:val="28"/>
        </w:rPr>
        <w:t>физ. лицам</w:t>
      </w:r>
      <w:r w:rsidR="00C451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 платным образовательным услугам </w:t>
      </w:r>
      <w:r w:rsidR="00934C96">
        <w:rPr>
          <w:rFonts w:ascii="Times New Roman" w:hAnsi="Times New Roman" w:cs="Times New Roman"/>
          <w:sz w:val="28"/>
          <w:szCs w:val="28"/>
        </w:rPr>
        <w:t xml:space="preserve">относятся услуги по </w:t>
      </w:r>
      <w:proofErr w:type="gramStart"/>
      <w:r w:rsidR="00934C96">
        <w:rPr>
          <w:rFonts w:ascii="Times New Roman" w:hAnsi="Times New Roman" w:cs="Times New Roman"/>
          <w:sz w:val="28"/>
          <w:szCs w:val="28"/>
        </w:rPr>
        <w:t>реализации  программ</w:t>
      </w:r>
      <w:proofErr w:type="gramEnd"/>
      <w:r w:rsidR="00934C96">
        <w:rPr>
          <w:rFonts w:ascii="Times New Roman" w:hAnsi="Times New Roman" w:cs="Times New Roman"/>
          <w:sz w:val="28"/>
          <w:szCs w:val="28"/>
        </w:rPr>
        <w:t xml:space="preserve"> по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37805F" w14:textId="77777777" w:rsidR="00436FB3" w:rsidRDefault="00C91F5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</w:t>
      </w:r>
      <w:r w:rsidR="00DE05FE">
        <w:rPr>
          <w:rFonts w:ascii="Times New Roman" w:hAnsi="Times New Roman" w:cs="Times New Roman"/>
          <w:sz w:val="28"/>
          <w:szCs w:val="28"/>
        </w:rPr>
        <w:t xml:space="preserve"> о платных образовательных услугах, порядок заключения договоров</w:t>
      </w:r>
    </w:p>
    <w:p w14:paraId="0B4498C1" w14:textId="77777777" w:rsidR="00DE05FE" w:rsidRDefault="00DE05FE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УЦ обязан до заключения</w:t>
      </w:r>
      <w:r w:rsidR="004878E8">
        <w:rPr>
          <w:rFonts w:ascii="Times New Roman" w:hAnsi="Times New Roman" w:cs="Times New Roman"/>
          <w:sz w:val="28"/>
          <w:szCs w:val="28"/>
        </w:rPr>
        <w:t xml:space="preserve"> договора и в период</w:t>
      </w:r>
      <w:r w:rsidR="006A4E68">
        <w:rPr>
          <w:rFonts w:ascii="Times New Roman" w:hAnsi="Times New Roman" w:cs="Times New Roman"/>
          <w:sz w:val="28"/>
          <w:szCs w:val="28"/>
        </w:rPr>
        <w:t xml:space="preserve"> его действия предоставлять заказчику достоверную информацию о себе и об оказываемых платных образовательных услугах.</w:t>
      </w:r>
    </w:p>
    <w:p w14:paraId="61A4C83A" w14:textId="77777777" w:rsidR="006A4E68" w:rsidRDefault="006A4E6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Договор заключается в письменной форме (прил</w:t>
      </w:r>
      <w:r w:rsidR="00C00C93">
        <w:rPr>
          <w:rFonts w:ascii="Times New Roman" w:hAnsi="Times New Roman" w:cs="Times New Roman"/>
          <w:sz w:val="28"/>
          <w:szCs w:val="28"/>
        </w:rPr>
        <w:t>ожение</w:t>
      </w:r>
      <w:r>
        <w:rPr>
          <w:rFonts w:ascii="Times New Roman" w:hAnsi="Times New Roman" w:cs="Times New Roman"/>
          <w:sz w:val="28"/>
          <w:szCs w:val="28"/>
        </w:rPr>
        <w:t xml:space="preserve"> 1) и содержит следующие сведения:</w:t>
      </w:r>
    </w:p>
    <w:p w14:paraId="09A2480B" w14:textId="77777777" w:rsidR="006A4E68" w:rsidRDefault="006A4E6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исполнителя – юридического лица;</w:t>
      </w:r>
    </w:p>
    <w:p w14:paraId="31B281D9" w14:textId="77777777" w:rsidR="006A4E68" w:rsidRDefault="006A4E6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 исполнителя;</w:t>
      </w:r>
    </w:p>
    <w:p w14:paraId="282C2FFC" w14:textId="77777777" w:rsidR="006A4E68" w:rsidRDefault="006A4E6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документа заказчика, удостоверяющие полномочия обучающегося;</w:t>
      </w:r>
    </w:p>
    <w:p w14:paraId="42399B55" w14:textId="77777777" w:rsidR="006A4E68" w:rsidRDefault="006A4E6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лицензии на осуществление образовательной деятельности;</w:t>
      </w:r>
    </w:p>
    <w:p w14:paraId="3708DBFA" w14:textId="77777777" w:rsidR="006A4E68" w:rsidRDefault="006A4E6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6555">
        <w:rPr>
          <w:rFonts w:ascii="Times New Roman" w:hAnsi="Times New Roman" w:cs="Times New Roman"/>
          <w:sz w:val="28"/>
          <w:szCs w:val="28"/>
        </w:rPr>
        <w:t xml:space="preserve"> название </w:t>
      </w:r>
      <w:proofErr w:type="gramStart"/>
      <w:r w:rsidR="00946555"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t xml:space="preserve"> 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</w:t>
      </w:r>
      <w:r w:rsidR="00934C96">
        <w:rPr>
          <w:rFonts w:ascii="Times New Roman" w:hAnsi="Times New Roman" w:cs="Times New Roman"/>
          <w:sz w:val="28"/>
          <w:szCs w:val="28"/>
        </w:rPr>
        <w:t xml:space="preserve">ения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C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продолжительность обучения);</w:t>
      </w:r>
    </w:p>
    <w:p w14:paraId="69EBE653" w14:textId="77777777" w:rsidR="006A4E68" w:rsidRDefault="006A4E68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6555">
        <w:rPr>
          <w:rFonts w:ascii="Times New Roman" w:hAnsi="Times New Roman" w:cs="Times New Roman"/>
          <w:sz w:val="28"/>
          <w:szCs w:val="28"/>
        </w:rPr>
        <w:t xml:space="preserve"> форма обучения;</w:t>
      </w:r>
    </w:p>
    <w:p w14:paraId="19EFFC8F" w14:textId="77777777" w:rsidR="00946555" w:rsidRDefault="00946555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документа, выдаваемого обучающемуся после успешного освоения им соответствующей образовательной программы;</w:t>
      </w:r>
    </w:p>
    <w:p w14:paraId="26B8BDD6" w14:textId="77777777" w:rsidR="00946555" w:rsidRDefault="00946555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стоимость образовательных услуг, порядок их оплаты;</w:t>
      </w:r>
    </w:p>
    <w:p w14:paraId="185783F3" w14:textId="77777777" w:rsidR="00946555" w:rsidRDefault="00CA5377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права, обязанности и ответственность исполнителя, заказчика и обучающегося</w:t>
      </w:r>
    </w:p>
    <w:p w14:paraId="706DC682" w14:textId="77777777" w:rsidR="00CA5377" w:rsidRDefault="00CA5377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Ответственность исполнителя и заказчика</w:t>
      </w:r>
    </w:p>
    <w:p w14:paraId="3E656323" w14:textId="2E660E74" w:rsidR="007B3ED9" w:rsidRPr="007B3ED9" w:rsidRDefault="007B3ED9" w:rsidP="00774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774A2B">
        <w:rPr>
          <w:rFonts w:ascii="Times New Roman" w:hAnsi="Times New Roman" w:cs="Times New Roman"/>
          <w:sz w:val="28"/>
          <w:szCs w:val="28"/>
        </w:rPr>
        <w:t>1.</w:t>
      </w:r>
      <w:r w:rsidR="00774A2B" w:rsidRPr="007B3ED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3ED9">
        <w:rPr>
          <w:rFonts w:ascii="Times New Roman" w:hAnsi="Times New Roman" w:cs="Times New Roman"/>
          <w:sz w:val="28"/>
          <w:szCs w:val="28"/>
        </w:rPr>
        <w:t xml:space="preserve">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РФ.</w:t>
      </w:r>
    </w:p>
    <w:p w14:paraId="5298FD92" w14:textId="77777777" w:rsidR="007B3ED9" w:rsidRPr="007B3ED9" w:rsidRDefault="007B3ED9" w:rsidP="00774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B3ED9">
        <w:rPr>
          <w:rFonts w:ascii="Times New Roman" w:hAnsi="Times New Roman" w:cs="Times New Roman"/>
          <w:sz w:val="28"/>
          <w:szCs w:val="28"/>
        </w:rPr>
        <w:t xml:space="preserve">В случае ненадлежащего исполнения или неисполнения Заказчиком своих обязательств, предусмотренных п. 4.2. настоящего договора Исполнитель вправе не предоставлять Заказчику услуги, предусмотренные условиями настоящего Договора. </w:t>
      </w:r>
    </w:p>
    <w:p w14:paraId="5244AB4C" w14:textId="77777777" w:rsidR="007B3ED9" w:rsidRPr="007B3ED9" w:rsidRDefault="007B3ED9" w:rsidP="00774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00C93">
        <w:rPr>
          <w:rFonts w:ascii="Times New Roman" w:hAnsi="Times New Roman" w:cs="Times New Roman"/>
          <w:sz w:val="28"/>
          <w:szCs w:val="28"/>
        </w:rPr>
        <w:t xml:space="preserve">. </w:t>
      </w:r>
      <w:r w:rsidRPr="007B3ED9">
        <w:rPr>
          <w:rFonts w:ascii="Times New Roman" w:hAnsi="Times New Roman" w:cs="Times New Roman"/>
          <w:sz w:val="28"/>
          <w:szCs w:val="28"/>
        </w:rPr>
        <w:t xml:space="preserve">В случае невозможности исполнения услуг, возникшей по вине Заказчика, в том числе несвоевременное предупреждение о невозможности присутствия на Обучении, неявка на Обучение, уход с Обучения, услуги подлежат оплате в полном объеме, согласно ч.2.ст. 781 Гражданского Кодекса РФ. </w:t>
      </w:r>
    </w:p>
    <w:p w14:paraId="2F6C539C" w14:textId="77777777" w:rsidR="007B3ED9" w:rsidRPr="007B3ED9" w:rsidRDefault="007B3ED9" w:rsidP="00774A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ED9">
        <w:rPr>
          <w:rFonts w:ascii="Times New Roman" w:hAnsi="Times New Roman" w:cs="Times New Roman"/>
          <w:sz w:val="28"/>
          <w:szCs w:val="28"/>
        </w:rPr>
        <w:t>Уступка денежных требований по настоящему договору допускается только с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согласия обеих сторон</w:t>
      </w:r>
    </w:p>
    <w:p w14:paraId="69D048B5" w14:textId="77777777" w:rsidR="006A4E68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Правила вступают в силу с момента </w:t>
      </w:r>
      <w:proofErr w:type="gramStart"/>
      <w:r>
        <w:rPr>
          <w:rFonts w:ascii="Times New Roman" w:hAnsi="Times New Roman"/>
          <w:sz w:val="28"/>
          <w:szCs w:val="28"/>
        </w:rPr>
        <w:t>утверждения  руководителем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</w:p>
    <w:p w14:paraId="76823B11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7D20E9EB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72BAC831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029EE854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2543A0FB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2E837515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042F8471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2DF8A66A" w14:textId="77777777" w:rsidR="00C00C93" w:rsidRDefault="00C00C93" w:rsidP="00774A2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3714EF4C" w14:textId="77777777" w:rsidR="00934C96" w:rsidRDefault="00934C96" w:rsidP="00C00C93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14:paraId="269E05F6" w14:textId="09D1906F" w:rsidR="00CF6157" w:rsidRDefault="00CF6157" w:rsidP="00CF6157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</w:t>
      </w:r>
      <w:r w:rsidRPr="00D232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14:paraId="5A5BA195" w14:textId="17577301" w:rsidR="00CF6157" w:rsidRDefault="00CF6157" w:rsidP="00CF61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A6C713" w14:textId="77777777" w:rsidR="00CF6157" w:rsidRDefault="00CF6157" w:rsidP="00CF61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169F2D" w14:textId="1A7DDD8E" w:rsidR="00C44FF9" w:rsidRDefault="00CF6157" w:rsidP="00CF61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</w:t>
      </w:r>
      <w:proofErr w:type="gramStart"/>
      <w:r w:rsidR="00C44FF9">
        <w:rPr>
          <w:rFonts w:ascii="Times New Roman" w:hAnsi="Times New Roman" w:cs="Times New Roman"/>
          <w:b/>
          <w:sz w:val="16"/>
          <w:szCs w:val="16"/>
        </w:rPr>
        <w:t xml:space="preserve">ДОГОВОР  </w:t>
      </w:r>
      <w:r w:rsidR="00C44FF9">
        <w:rPr>
          <w:rFonts w:ascii="Times New Roman" w:hAnsi="Times New Roman" w:cs="Times New Roman"/>
          <w:b/>
          <w:color w:val="FF0000"/>
          <w:sz w:val="16"/>
          <w:szCs w:val="16"/>
        </w:rPr>
        <w:t>№</w:t>
      </w:r>
      <w:proofErr w:type="gramEnd"/>
      <w:r w:rsidR="00C44FF9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202_/_-_/УЦ-1</w:t>
      </w:r>
    </w:p>
    <w:p w14:paraId="14E5356D" w14:textId="77777777" w:rsidR="00C44FF9" w:rsidRDefault="00C44FF9" w:rsidP="00C44FF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оказание образовательных услуг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5241"/>
      </w:tblGrid>
      <w:tr w:rsidR="00C44FF9" w14:paraId="58379D58" w14:textId="77777777" w:rsidTr="00C44FF9">
        <w:tc>
          <w:tcPr>
            <w:tcW w:w="4785" w:type="dxa"/>
            <w:hideMark/>
          </w:tcPr>
          <w:p w14:paraId="383F534A" w14:textId="77777777" w:rsidR="00C44FF9" w:rsidRDefault="00C44F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Ижевск</w:t>
            </w:r>
          </w:p>
        </w:tc>
        <w:tc>
          <w:tcPr>
            <w:tcW w:w="5529" w:type="dxa"/>
            <w:hideMark/>
          </w:tcPr>
          <w:p w14:paraId="706B1CAA" w14:textId="77777777" w:rsidR="00C44FF9" w:rsidRDefault="00C44FF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»           202 г.</w:t>
            </w:r>
          </w:p>
        </w:tc>
      </w:tr>
      <w:tr w:rsidR="00C44FF9" w14:paraId="5F65A216" w14:textId="77777777" w:rsidTr="00C44FF9">
        <w:tc>
          <w:tcPr>
            <w:tcW w:w="4785" w:type="dxa"/>
          </w:tcPr>
          <w:p w14:paraId="689C0EE9" w14:textId="77777777" w:rsidR="00C44FF9" w:rsidRDefault="00C44F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45F4E799" w14:textId="77777777" w:rsidR="00C44FF9" w:rsidRDefault="00C44F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080719" w14:textId="77777777" w:rsidR="00C44FF9" w:rsidRDefault="00C44FF9" w:rsidP="00C44FF9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Общество с ограниченной ответственностью «______», </w:t>
      </w:r>
      <w:r>
        <w:rPr>
          <w:rFonts w:ascii="Times New Roman" w:hAnsi="Times New Roman" w:cs="Times New Roman"/>
          <w:sz w:val="18"/>
          <w:szCs w:val="18"/>
        </w:rPr>
        <w:t>именуемое в дальнейшем «Заказчик</w:t>
      </w:r>
      <w:r>
        <w:rPr>
          <w:rFonts w:ascii="Times New Roman" w:hAnsi="Times New Roman" w:cs="Times New Roman"/>
          <w:b/>
          <w:sz w:val="18"/>
          <w:szCs w:val="18"/>
        </w:rPr>
        <w:t xml:space="preserve">», </w:t>
      </w:r>
      <w:r>
        <w:rPr>
          <w:rFonts w:ascii="Times New Roman" w:hAnsi="Times New Roman" w:cs="Times New Roman"/>
          <w:sz w:val="18"/>
          <w:szCs w:val="18"/>
        </w:rPr>
        <w:t xml:space="preserve">в лице  директора </w:t>
      </w:r>
      <w:r>
        <w:rPr>
          <w:rFonts w:ascii="Times New Roman" w:hAnsi="Times New Roman" w:cs="Times New Roman"/>
          <w:color w:val="FF0000"/>
          <w:sz w:val="18"/>
          <w:szCs w:val="18"/>
        </w:rPr>
        <w:t>________,</w:t>
      </w:r>
      <w:r>
        <w:rPr>
          <w:rFonts w:ascii="Times New Roman" w:hAnsi="Times New Roman" w:cs="Times New Roman"/>
          <w:sz w:val="18"/>
          <w:szCs w:val="18"/>
        </w:rPr>
        <w:t xml:space="preserve">  действующего на основании Устава, и </w:t>
      </w:r>
      <w:r>
        <w:rPr>
          <w:rFonts w:ascii="Times New Roman" w:hAnsi="Times New Roman" w:cs="Times New Roman"/>
          <w:b/>
          <w:sz w:val="18"/>
          <w:szCs w:val="18"/>
        </w:rPr>
        <w:t>Общество с ограниченной ответственностью «Хай-Тандем»</w:t>
      </w:r>
      <w:r>
        <w:rPr>
          <w:rFonts w:ascii="Times New Roman" w:hAnsi="Times New Roman" w:cs="Times New Roman"/>
          <w:sz w:val="18"/>
          <w:szCs w:val="18"/>
        </w:rPr>
        <w:t>, именуемое в дальнейшем «Исполнитель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в лице Директора Хайдарова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Фаиля</w:t>
      </w:r>
      <w:proofErr w:type="spellEnd"/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</w:rPr>
        <w:t>Анасовича</w:t>
      </w:r>
      <w:proofErr w:type="spellEnd"/>
      <w:r>
        <w:rPr>
          <w:rFonts w:ascii="Times New Roman" w:hAnsi="Times New Roman" w:cs="Times New Roman"/>
          <w:color w:val="FF0000"/>
          <w:sz w:val="18"/>
          <w:szCs w:val="18"/>
        </w:rPr>
        <w:t xml:space="preserve"> на основании Устава</w:t>
      </w:r>
      <w:r>
        <w:rPr>
          <w:rFonts w:ascii="Times New Roman" w:hAnsi="Times New Roman" w:cs="Times New Roman"/>
          <w:sz w:val="18"/>
          <w:szCs w:val="18"/>
        </w:rPr>
        <w:t>, Лицензия №Л035-01265-18/00255829 от 26.02.2016г. выдана Министерством образования и науки УР,  с другой стороны,  совместно именуемые «Стороны», заключили настоящий договор о нижеследующем:</w:t>
      </w:r>
    </w:p>
    <w:p w14:paraId="24053382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Предмет договора</w:t>
      </w:r>
    </w:p>
    <w:p w14:paraId="7695CB81" w14:textId="77777777" w:rsidR="00C44FF9" w:rsidRDefault="00C44FF9" w:rsidP="00C44F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 Исполнитель обязуется в соответствии с нормативными требованиями оказать услуги по организации и проведению обучения (далее Услуги) работника(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>) Заказчика (далее Обучающийся, Слушатель) в рамках образовательных программ, указанных в приложении в действующей Лицензии, а Заказчик обязуется направить работников на обучение и оплатить оказанные Услуги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14:paraId="6BAD066D" w14:textId="77777777" w:rsidR="00C44FF9" w:rsidRDefault="00C44FF9" w:rsidP="00C44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 Список обучающихся по учебным программам, тип (дополнительное профессиональное обучение), вид (повышение квалификации, переподготовка, профессиональная подготовка), название образовательной программы, форма обучения (очная/заочная), сроки обучения и стоимость </w:t>
      </w:r>
      <w:proofErr w:type="gramStart"/>
      <w:r>
        <w:rPr>
          <w:rFonts w:ascii="Times New Roman" w:hAnsi="Times New Roman" w:cs="Times New Roman"/>
          <w:sz w:val="18"/>
          <w:szCs w:val="18"/>
        </w:rPr>
        <w:t>услуги  определяются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Приложением к настоящему договору.</w:t>
      </w:r>
    </w:p>
    <w:p w14:paraId="67DC7975" w14:textId="77777777" w:rsidR="00C44FF9" w:rsidRDefault="00C44FF9" w:rsidP="00C44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1.3. Услуги считаются оказанными после подписания Акта выполненных работ Заказчиком.</w:t>
      </w:r>
    </w:p>
    <w:p w14:paraId="102C7312" w14:textId="77777777" w:rsidR="00C44FF9" w:rsidRDefault="00C44FF9" w:rsidP="00C44FF9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1.4. После освоения Обучающимся образовательной программы, успешного прохождения итоговой аттестации и 100% оплаты Услуг ему выдается документ установленного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образца  (</w:t>
      </w:r>
      <w:proofErr w:type="gramEnd"/>
      <w:r>
        <w:rPr>
          <w:rFonts w:ascii="Times New Roman" w:hAnsi="Times New Roman" w:cs="Times New Roman"/>
          <w:sz w:val="18"/>
          <w:szCs w:val="18"/>
        </w:rPr>
        <w:t>удостоверение о повышении квалификации, диплом о переподготовке, свидетельство о квалификации, удостоверение).</w:t>
      </w:r>
    </w:p>
    <w:p w14:paraId="14472CCB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Права и обязанности Заказчика</w:t>
      </w:r>
    </w:p>
    <w:p w14:paraId="098E2484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Заказчик обязан оплатить услуги по обучению в размере, порядке и в сроки, определенные настоящим Договором.</w:t>
      </w:r>
    </w:p>
    <w:p w14:paraId="2D1B9B58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Заказчик обязан предоставить правильные реквизиты для оформления документов и получить оформленные документы (акт выполненных работ) не позднее одной недели со дня окончания обучения.</w:t>
      </w:r>
    </w:p>
    <w:p w14:paraId="17234C13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вправе отказаться от услуг Исполнителя, предварительно уведомив его в письменной форме за 5 (Пять) дней до начала обучения. В таком случае Исполнитель обязан в течение 5 (Пяти) банковских дней вернуть Заказчику оплаченные последним за обучение денежные средства.  </w:t>
      </w:r>
    </w:p>
    <w:p w14:paraId="402A24DB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(работник </w:t>
      </w:r>
      <w:proofErr w:type="gramStart"/>
      <w:r>
        <w:rPr>
          <w:rFonts w:ascii="Times New Roman" w:hAnsi="Times New Roman" w:cs="Times New Roman"/>
          <w:sz w:val="18"/>
          <w:szCs w:val="18"/>
        </w:rPr>
        <w:t>заказчика)  проходит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очно-заочную  форму обучения  с элементами электронного обучения, производственную практику (при наличии ее прохождения в программе)  и итоговую аттестацию (зачет или экзамен).</w:t>
      </w:r>
    </w:p>
    <w:p w14:paraId="2BD4C8FD" w14:textId="77777777" w:rsidR="00C44FF9" w:rsidRDefault="00C44FF9" w:rsidP="00C44F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  <w:t>2.5.         Заказчик обязан проконтролировать предоставление обучаемым своих документов и сведений, необходимых Исполнителю для оказания услуг.</w:t>
      </w:r>
    </w:p>
    <w:p w14:paraId="1D2F6D2D" w14:textId="77777777" w:rsidR="00C44FF9" w:rsidRDefault="00C44FF9" w:rsidP="00C44FF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2.6 </w:t>
      </w:r>
      <w:r>
        <w:rPr>
          <w:rFonts w:ascii="Times New Roman" w:hAnsi="Times New Roman" w:cs="Times New Roman"/>
          <w:sz w:val="18"/>
          <w:szCs w:val="18"/>
        </w:rPr>
        <w:tab/>
        <w:t>Заказчик предоставляет условия для прохождения практики Слушателями в рамках образовательных программ Исполнителя. По окончании практики Заказчик передает документы, подтверждающие прохождение практики.</w:t>
      </w:r>
    </w:p>
    <w:p w14:paraId="3F7C13F7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Права и обязанности Исполнителя</w:t>
      </w:r>
    </w:p>
    <w:p w14:paraId="1616C28D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Соблюдать тематику, формат проведения Программы обучения. </w:t>
      </w:r>
    </w:p>
    <w:p w14:paraId="02324A35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Проводить обучение с предоставлением учебных, информационных материалов. В зависимости от особенностей тематики Программы, предоставление материалов может осуществляться в очно-</w:t>
      </w:r>
      <w:proofErr w:type="gramStart"/>
      <w:r>
        <w:rPr>
          <w:rFonts w:ascii="Times New Roman" w:hAnsi="Times New Roman" w:cs="Times New Roman"/>
          <w:sz w:val="18"/>
          <w:szCs w:val="18"/>
        </w:rPr>
        <w:t>заочном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электронном виде, в процессе обучения.  </w:t>
      </w:r>
    </w:p>
    <w:p w14:paraId="5E558275" w14:textId="77777777" w:rsidR="00C44FF9" w:rsidRDefault="00C44FF9" w:rsidP="00C44FF9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обязан выдать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Заказчику 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окончании программы обучения документ о получении квалификации (удостоверение, свидетельство, диплом  ООО «Хай-Тандем»), свидетельствующий об окончании образовательной программы и направить его по почтовому адресу, указанному в настоящем Договоре. </w:t>
      </w:r>
    </w:p>
    <w:p w14:paraId="117AACFC" w14:textId="77777777" w:rsidR="00C44FF9" w:rsidRDefault="00C44FF9" w:rsidP="00C44FF9">
      <w:pPr>
        <w:pStyle w:val="a3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4AE7EF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Стоимость услуг и порядок расчетов</w:t>
      </w:r>
    </w:p>
    <w:p w14:paraId="16B091FF" w14:textId="77777777" w:rsidR="00C44FF9" w:rsidRDefault="00C44FF9" w:rsidP="00C44F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4.1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Стоимость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услуг обучения по настоящему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Договору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определяется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приложением к Договору. Исполнитель, в соответствии с налоговым законодательством РФ, применяет упрощенную систему налогообложения, услуги НДС не облагаются. </w:t>
      </w:r>
    </w:p>
    <w:p w14:paraId="0EDD92C5" w14:textId="77777777" w:rsidR="00C44FF9" w:rsidRDefault="00C44FF9" w:rsidP="00C44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Заказчик производит предварительную полную (100%) оплату услуг обучения путем перечисления денежных средств на расчетный счет Исполнителя, не позднее пяти банковских дней со дня выставления счета или наличными в кассу не позднее первого дня оказания услуги. Оплата услуг, оказанных Заказчику, может производиться третьими лицами, при соблюдении законодательства РФ.</w:t>
      </w:r>
    </w:p>
    <w:p w14:paraId="65544CB5" w14:textId="77777777" w:rsidR="00C44FF9" w:rsidRDefault="00C44FF9" w:rsidP="00C44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Услуги считаются выполненными Исполнителем с момента подписания акта выполненных работ. Если акт выполненных работ в течение 10 дней с момента направления Исполнителем не возвращается последнему подписанным уполномоченным представителем Заказчика, а также нет мотивированного ответа об отказе в приемке услуг, то услуги Исполнителя считаются выполненными и принятыми.</w:t>
      </w:r>
    </w:p>
    <w:p w14:paraId="6E0F9DFB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Стандарты качества</w:t>
      </w:r>
    </w:p>
    <w:p w14:paraId="682CAB67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выполняет обязательства по настоящему Договору на основании законодательства Российской Федерации, с учетом собственных методических правил, рекомендаций и разработок, с использованием практических приемов отечественных организаций (учреждений), теоретических знаний и применения лучших приемов и образцов. </w:t>
      </w:r>
    </w:p>
    <w:p w14:paraId="14B88D20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 самостоятельно определяет процесс и технологию обучения по настоящему Договору.</w:t>
      </w:r>
    </w:p>
    <w:p w14:paraId="070ABE06" w14:textId="77777777" w:rsidR="00C44FF9" w:rsidRDefault="00C44FF9" w:rsidP="00C44FF9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28A4E7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Прочие условия</w:t>
      </w:r>
    </w:p>
    <w:p w14:paraId="2C4AF8A7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Представленные Исполнителем, в соответствии с настоящим Договором, раздаточные иллюстрационные материалы, являются авторскими разработками Исполнителя (автора) и охраняются законодательством РФ.</w:t>
      </w:r>
    </w:p>
    <w:p w14:paraId="5331E420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Копирование раздаточных и иных материалов в целях коммерческого использования без согласования Исполнителя (автора) не допускается. Аудио и видео запись процесса обучения может осуществляться только с письменного согласия представителя Исполнителя.</w:t>
      </w:r>
    </w:p>
    <w:p w14:paraId="3C098813" w14:textId="77777777" w:rsidR="00C44FF9" w:rsidRDefault="00C44FF9" w:rsidP="00C44F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B622AF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Конфиденциальность информации</w:t>
      </w:r>
    </w:p>
    <w:p w14:paraId="6A5D6EFC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Стороны относят Учетную информацию Заказчика и Персональные данные, указанные в разделе 8 настоящего Договора, к Конфиденциальной информации. Заказчик и Исполнитель обязуются не передавать Конфиденциальную информацию третьим лицам.</w:t>
      </w:r>
    </w:p>
    <w:p w14:paraId="1D77AA77" w14:textId="77777777" w:rsidR="00C44FF9" w:rsidRDefault="00C44FF9" w:rsidP="00C44FF9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Сторона обязуется сообщать другой Стороне о факте несанкционированного разглашения Учетной информации Заказчика. Исполнитель не несет ответственность за убытки, причиненные Заказчику в результате разглашения третьим лицам Конфиденциальной информации Заказчика, произошедшего не по вине Исполнителя.</w:t>
      </w:r>
    </w:p>
    <w:p w14:paraId="12D366CF" w14:textId="77777777" w:rsidR="00C44FF9" w:rsidRDefault="00C44FF9" w:rsidP="00C44FF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531BC2ED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Антикоррупционная оговорка</w:t>
      </w:r>
    </w:p>
    <w:p w14:paraId="6B11F2FC" w14:textId="77777777" w:rsidR="00C44FF9" w:rsidRDefault="00C44FF9" w:rsidP="00C44F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2AA3952D" w14:textId="77777777" w:rsidR="00C44FF9" w:rsidRDefault="00C44FF9" w:rsidP="00C44FF9">
      <w:pPr>
        <w:pStyle w:val="a3"/>
        <w:spacing w:after="0"/>
        <w:ind w:left="0" w:firstLine="70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609E9AEA" w14:textId="77777777" w:rsidR="00C44FF9" w:rsidRDefault="00C44FF9" w:rsidP="00C44F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4"/>
      <w:bookmarkEnd w:id="0"/>
      <w:r>
        <w:rPr>
          <w:rFonts w:ascii="Times New Roman" w:hAnsi="Times New Roman" w:cs="Times New Roman"/>
          <w:sz w:val="18"/>
          <w:szCs w:val="18"/>
        </w:rPr>
        <w:t xml:space="preserve">В случае возникновения у стороны подозрений, что произошло или может произойти нарушение </w:t>
      </w:r>
      <w:hyperlink r:id="rId5" w:anchor="Par2" w:history="1">
        <w:r>
          <w:rPr>
            <w:rStyle w:val="a4"/>
            <w:rFonts w:ascii="Times New Roman" w:hAnsi="Times New Roman" w:cs="Times New Roman"/>
            <w:sz w:val="18"/>
            <w:szCs w:val="18"/>
          </w:rPr>
          <w:t>п. 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настоящей антикоррупционной оговорки, она обязуется незамедлительно уведомить другую сторону в письменной форме. В уведомлении необходимо указать факты и (или) предоставить материалы, подтверждающие или дающие основание предполагать, что произошло или может произойти нарушение.</w:t>
      </w:r>
    </w:p>
    <w:p w14:paraId="3FA9EC5B" w14:textId="77777777" w:rsidR="00C44FF9" w:rsidRDefault="00C44FF9" w:rsidP="00C44FF9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После получения уведомления сторона, в адрес которой оно направлено, в течение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пяти  календарных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дней направляет ответ, что нарушения не произошло или не произойдет.</w:t>
      </w:r>
    </w:p>
    <w:p w14:paraId="74DD47BB" w14:textId="77777777" w:rsidR="00C44FF9" w:rsidRDefault="00C44FF9" w:rsidP="00C44F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Исполнение обязательств по Договору приостанавливается с момента направления стороной уведомления, указанного в </w:t>
      </w:r>
      <w:hyperlink r:id="rId6" w:anchor="Par4" w:history="1">
        <w:r>
          <w:rPr>
            <w:rStyle w:val="a4"/>
            <w:rFonts w:ascii="Times New Roman" w:hAnsi="Times New Roman" w:cs="Times New Roman"/>
            <w:sz w:val="18"/>
            <w:szCs w:val="18"/>
          </w:rPr>
          <w:t>п. 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настоящей антикоррупционной оговорки, до момента получения ею ответа.</w:t>
      </w:r>
    </w:p>
    <w:p w14:paraId="6815C79E" w14:textId="77777777" w:rsidR="00C44FF9" w:rsidRDefault="00C44FF9" w:rsidP="00C44FF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подтвердилось нарушение другой стороной обязательств, указанных в п. 1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настоящей антикоррупционной оговорки,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14:paraId="2697EDD0" w14:textId="77777777" w:rsidR="00C44FF9" w:rsidRDefault="00C44FF9" w:rsidP="00C44F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D8B103E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Защита персональных данных</w:t>
      </w:r>
    </w:p>
    <w:p w14:paraId="4AFADF88" w14:textId="77777777" w:rsidR="00C44FF9" w:rsidRDefault="00C44FF9" w:rsidP="00C44FF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9.1</w:t>
      </w:r>
      <w:r>
        <w:rPr>
          <w:rFonts w:ascii="Times New Roman" w:hAnsi="Times New Roman" w:cs="Times New Roman"/>
          <w:sz w:val="18"/>
          <w:szCs w:val="18"/>
        </w:rPr>
        <w:tab/>
        <w:t xml:space="preserve">Заказчик  поручает и дает свое согласие на сбор и обработку (любым предусмотренным законом способом) и передачу третьим лицам любой информации, относящейся к его персональным данным и которая объективно необходима для надлежащей сделки по настоящему Договору, в том числе, но не ограничиваясь, его ФИО, адресом регистрации, контактными данными (номерами средств связи), а также данными документа, удостоверяющего личность Слушателей, предоставляемых Заказчиком или иного документа, его заменяющего. Стороны исходят из того, что сбор, а также передача таких данных </w:t>
      </w:r>
      <w:proofErr w:type="gramStart"/>
      <w:r>
        <w:rPr>
          <w:rFonts w:ascii="Times New Roman" w:hAnsi="Times New Roman" w:cs="Times New Roman"/>
          <w:sz w:val="18"/>
          <w:szCs w:val="18"/>
        </w:rPr>
        <w:t>Исполнителю  является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одним из условий верификации Заказчика.</w:t>
      </w:r>
    </w:p>
    <w:p w14:paraId="155E496A" w14:textId="77777777" w:rsidR="00C44FF9" w:rsidRDefault="00C44FF9" w:rsidP="00C44FF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9.2 </w:t>
      </w:r>
      <w:r>
        <w:rPr>
          <w:rFonts w:ascii="Times New Roman" w:hAnsi="Times New Roman" w:cs="Times New Roman"/>
          <w:sz w:val="18"/>
          <w:szCs w:val="18"/>
        </w:rPr>
        <w:tab/>
        <w:t xml:space="preserve">Исполнитель осуществляет обработку персональных данных </w:t>
      </w:r>
      <w:proofErr w:type="gramStart"/>
      <w:r>
        <w:rPr>
          <w:rFonts w:ascii="Times New Roman" w:hAnsi="Times New Roman" w:cs="Times New Roman"/>
          <w:sz w:val="18"/>
          <w:szCs w:val="18"/>
        </w:rPr>
        <w:t>Слушателей  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течение срока действия настоящего Договора, а также в течение пяти лет с даты прекращения договорных отношений. По истечению указанного срока, персональные данные, предоставленные Заказчиком, подлежат уничтожению.</w:t>
      </w:r>
    </w:p>
    <w:p w14:paraId="5D33154A" w14:textId="77777777" w:rsidR="00C44FF9" w:rsidRDefault="00C44FF9" w:rsidP="00C44F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BC4910D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Ответственность Сторон</w:t>
      </w:r>
    </w:p>
    <w:p w14:paraId="0EFD590C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РФ.</w:t>
      </w:r>
    </w:p>
    <w:p w14:paraId="284DD31D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ненадлежащего исполнения или неисполнения Заказчиком своих обязательств, предусмотренных п. 4.2. настоящего договора Исполнитель вправе не предоставлять Заказчику услуги, предусмотренные условиями настоящего Договора. </w:t>
      </w:r>
    </w:p>
    <w:p w14:paraId="4CA8CA63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невозможности исполнения услуг, возникшей по вине Заказчика, в том числе несвоевременное предупреждение о невозможности присутствия на Обучении, неявка на Обучение, уход с Обучения, услуги подлежат оплате в полном объеме, согласно ч.2.ст. 781 Гражданского Кодекса РФ. </w:t>
      </w:r>
    </w:p>
    <w:p w14:paraId="0269236B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Уступка денежных требований по настоящему договору допускается только с письменного согласия обеих Сторон. </w:t>
      </w:r>
    </w:p>
    <w:p w14:paraId="16805F1E" w14:textId="77777777" w:rsidR="00C44FF9" w:rsidRDefault="00C44FF9" w:rsidP="00C44FF9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18"/>
          <w:szCs w:val="18"/>
        </w:rPr>
      </w:pPr>
    </w:p>
    <w:p w14:paraId="55CDD1EC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Основания освобождения от ответственности.</w:t>
      </w:r>
    </w:p>
    <w:p w14:paraId="53FB3B47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Ни одна из Сторон не несет ответственность по настоящему Договору, если нарушений условий связано с обстоятельствами непреодолимой силы (стихийные бедствия, военные действия и т.п.), т.е. обстоятельств, которые Стороны не могли предвидеть и предотвратить разумными средствами.</w:t>
      </w:r>
    </w:p>
    <w:p w14:paraId="681DE5E3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Затронутая форс-мажорными обстоятельствами Сторона не позднее чем через три календарных дня после наступления таких обстоятельств, в письменной форме информирует другую Сторону об этих обстоятельствах и об их последствиях, а также принимает все возможные меры с целью максимального снижения отрицательных последствий, вызванных указанными форс-мажорными обстоятельствами. </w:t>
      </w:r>
    </w:p>
    <w:p w14:paraId="5E092029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Не извещение или несвоевременное извещение другой Стороны о наступлении форс-мажорных обстоятельств и об их последствиях, влечет утрату права ссылаться на эти обстоятельства как основания освобождения от ответственности. </w:t>
      </w:r>
    </w:p>
    <w:p w14:paraId="1F23B7E9" w14:textId="77777777" w:rsidR="00C44FF9" w:rsidRDefault="00C44FF9" w:rsidP="00C44FF9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18"/>
          <w:szCs w:val="18"/>
        </w:rPr>
      </w:pPr>
    </w:p>
    <w:p w14:paraId="38533884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действия договора, изменение договора</w:t>
      </w:r>
    </w:p>
    <w:p w14:paraId="6BABF5BE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Настоящий Договор вступает в силу с момента его подписания Сторонами и действует до 31 декабря 2023 года. В случае, если ни одна из сторон письменно за 45 дней до окончания срока действия настоящего договора не уведомит другую сторону о его прекращении, договор считается пролонгированным на следующий календарный год.</w:t>
      </w:r>
    </w:p>
    <w:p w14:paraId="3EFF7967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Изменения, дополнения к настоящему Договору производятся по соглашению Сторон, в письменной форме.</w:t>
      </w:r>
    </w:p>
    <w:p w14:paraId="69E1362A" w14:textId="77777777" w:rsidR="00C44FF9" w:rsidRDefault="00C44FF9" w:rsidP="00C44FF9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18"/>
          <w:szCs w:val="18"/>
        </w:rPr>
      </w:pPr>
    </w:p>
    <w:p w14:paraId="7FE7C99D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Заключительные положения </w:t>
      </w:r>
    </w:p>
    <w:p w14:paraId="7A2E7C80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Взаимоотношения Сторон, неурегулированные настоящим Договором, регламентируются действующим законодательством РФ.</w:t>
      </w:r>
    </w:p>
    <w:p w14:paraId="646B2D10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Споры по Договору разрешаются Сторонами путем переговоров. В случае не достижения соглашения между Сторонами Споры разрешаются в судебном порядке, в суде по месту нахождения Исполнителя. </w:t>
      </w:r>
    </w:p>
    <w:p w14:paraId="7EACB4AC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передаче счетов на оплату услуг Исполнителя, ведении переписки по вопросам, относящимся к исполнению настоящего Договора, Стороны могут использовать факсимильное, электронное воспроизведение подписи и печати с помощью средств механического и иного копирования. При этом сам Договор и дополнительные соглашения к нему подписываются уполномоченными исполнителями Сторон собственноручно, использование аналога собственноручной подписи (факсимиле) не допускается. </w:t>
      </w:r>
    </w:p>
    <w:p w14:paraId="429C1FF9" w14:textId="77777777" w:rsidR="00C44FF9" w:rsidRDefault="00C44FF9" w:rsidP="00C44FF9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двух экземплярах, имеющих равную юридическую силу. </w:t>
      </w:r>
    </w:p>
    <w:p w14:paraId="7A83661A" w14:textId="77777777" w:rsidR="00C44FF9" w:rsidRDefault="00C44FF9" w:rsidP="00C44FF9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18"/>
          <w:szCs w:val="18"/>
        </w:rPr>
      </w:pPr>
    </w:p>
    <w:p w14:paraId="1DF0DAB3" w14:textId="77777777" w:rsidR="00C44FF9" w:rsidRDefault="00C44FF9" w:rsidP="00C44FF9">
      <w:pPr>
        <w:pStyle w:val="a3"/>
        <w:numPr>
          <w:ilvl w:val="0"/>
          <w:numId w:val="2"/>
        </w:numPr>
        <w:spacing w:after="0" w:line="240" w:lineRule="auto"/>
        <w:ind w:left="0" w:firstLine="7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Юридические адреса и реквизиты Сторон</w:t>
      </w:r>
    </w:p>
    <w:p w14:paraId="3C02C431" w14:textId="77777777" w:rsidR="00C44FF9" w:rsidRDefault="00C44FF9" w:rsidP="00C44FF9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512D6A5C" w14:textId="77777777" w:rsidR="00C44FF9" w:rsidRDefault="00C44FF9" w:rsidP="00C44F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Исполнитель:</w:t>
      </w:r>
    </w:p>
    <w:p w14:paraId="56562E1A" w14:textId="77777777" w:rsidR="00C44FF9" w:rsidRDefault="00C44FF9" w:rsidP="00C44FF9">
      <w:pPr>
        <w:pStyle w:val="a5"/>
        <w:tabs>
          <w:tab w:val="left" w:pos="3926"/>
          <w:tab w:val="center" w:pos="4748"/>
        </w:tabs>
        <w:ind w:left="0" w:right="0" w:firstLine="142"/>
        <w:rPr>
          <w:sz w:val="16"/>
          <w:szCs w:val="16"/>
        </w:rPr>
      </w:pPr>
      <w:r>
        <w:rPr>
          <w:b/>
          <w:color w:val="FF0000"/>
          <w:sz w:val="18"/>
          <w:szCs w:val="18"/>
        </w:rPr>
        <w:t>ООО «__________</w:t>
      </w:r>
      <w:proofErr w:type="gramStart"/>
      <w:r>
        <w:rPr>
          <w:b/>
          <w:color w:val="FF0000"/>
          <w:sz w:val="18"/>
          <w:szCs w:val="18"/>
        </w:rPr>
        <w:t xml:space="preserve">_»   </w:t>
      </w:r>
      <w:proofErr w:type="gramEnd"/>
      <w:r>
        <w:rPr>
          <w:b/>
          <w:color w:val="FF0000"/>
          <w:sz w:val="18"/>
          <w:szCs w:val="18"/>
        </w:rPr>
        <w:t xml:space="preserve">                                          </w:t>
      </w:r>
      <w:r>
        <w:rPr>
          <w:b/>
          <w:sz w:val="18"/>
          <w:szCs w:val="18"/>
        </w:rPr>
        <w:t xml:space="preserve"> </w:t>
      </w:r>
      <w:r>
        <w:rPr>
          <w:sz w:val="16"/>
          <w:szCs w:val="16"/>
        </w:rPr>
        <w:t xml:space="preserve">                                        ООО «Хай-Тандем»</w:t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070"/>
        <w:gridCol w:w="5385"/>
      </w:tblGrid>
      <w:tr w:rsidR="00C44FF9" w14:paraId="3E459D2B" w14:textId="77777777" w:rsidTr="00C44FF9">
        <w:trPr>
          <w:trHeight w:val="2457"/>
        </w:trPr>
        <w:tc>
          <w:tcPr>
            <w:tcW w:w="5070" w:type="dxa"/>
          </w:tcPr>
          <w:p w14:paraId="43337DC0" w14:textId="77777777" w:rsidR="00C44FF9" w:rsidRDefault="00C44F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</w:p>
          <w:p w14:paraId="296C1494" w14:textId="77777777" w:rsidR="00C44FF9" w:rsidRDefault="00C44F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Почт.адрес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</w:p>
          <w:p w14:paraId="325E45D6" w14:textId="77777777" w:rsidR="00C44FF9" w:rsidRDefault="00C44F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ОГРН </w:t>
            </w:r>
          </w:p>
          <w:p w14:paraId="65A9F4F0" w14:textId="77777777" w:rsidR="00C44FF9" w:rsidRDefault="00C44F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ИНН КПП </w:t>
            </w:r>
          </w:p>
          <w:p w14:paraId="44267EFE" w14:textId="77777777" w:rsidR="00C44FF9" w:rsidRDefault="00C44F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р/счет </w:t>
            </w:r>
          </w:p>
          <w:p w14:paraId="13E2AE04" w14:textId="77777777" w:rsidR="00C44FF9" w:rsidRDefault="00C44F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Банк: </w:t>
            </w:r>
          </w:p>
          <w:p w14:paraId="7A3A9DD3" w14:textId="77777777" w:rsidR="00C44FF9" w:rsidRDefault="00C44FF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к/счет </w:t>
            </w:r>
          </w:p>
          <w:p w14:paraId="35C5A7B5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БИК </w:t>
            </w:r>
          </w:p>
          <w:p w14:paraId="7ABF8E90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E-mail:</w:t>
            </w:r>
            <w:r>
              <w:rPr>
                <w:color w:val="FF0000"/>
                <w:lang w:val="en-US"/>
              </w:rPr>
              <w:t xml:space="preserve"> </w:t>
            </w:r>
          </w:p>
          <w:p w14:paraId="21CD12EA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Тел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. </w:t>
            </w:r>
          </w:p>
          <w:p w14:paraId="535B645D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742616F4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744B804E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0F861F4F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276BCDA0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6DBC483E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6B2C598C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1F7446C6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4ACBD798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091ACEDE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647EDCA9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</w:p>
          <w:p w14:paraId="71E41A34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Директор</w:t>
            </w:r>
          </w:p>
          <w:p w14:paraId="56CE42C9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1E509A3" w14:textId="77777777" w:rsidR="00C44FF9" w:rsidRDefault="00C4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_________________/</w:t>
            </w:r>
          </w:p>
        </w:tc>
        <w:tc>
          <w:tcPr>
            <w:tcW w:w="5385" w:type="dxa"/>
          </w:tcPr>
          <w:p w14:paraId="0AAF8C48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426010, г. Ижевск, ул. Азина, д. 1, пом.  16</w:t>
            </w:r>
          </w:p>
          <w:p w14:paraId="0BA56660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Почт.адрес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426010, г. Ижевск, ул. Азина, д. 1, пом.  16</w:t>
            </w:r>
          </w:p>
          <w:p w14:paraId="63551789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ОГРН 1151832002013</w:t>
            </w:r>
          </w:p>
          <w:p w14:paraId="5274D87B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ИНН 1832124666    КПП 183201001</w:t>
            </w:r>
          </w:p>
          <w:p w14:paraId="67A1CE3B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Расчетный счет 40702810210570000355</w:t>
            </w:r>
          </w:p>
          <w:p w14:paraId="4571AEAF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Филиале «Центральный» Банка ВТБ (ПАО) в г. Москве</w:t>
            </w:r>
          </w:p>
          <w:p w14:paraId="35475614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к/с 30101810145250000411 </w:t>
            </w:r>
          </w:p>
          <w:p w14:paraId="0CBE0354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БИК 044525411    </w:t>
            </w:r>
          </w:p>
          <w:p w14:paraId="70925A9F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Расчетный счет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40702810868000008852</w:t>
            </w:r>
          </w:p>
          <w:p w14:paraId="39AB6CF0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ОТДЕЛЕНИЕ N8618 СБЕРБАНКА РОССИИ Г. ИЖЕВСК</w:t>
            </w:r>
          </w:p>
          <w:p w14:paraId="007F11AD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к/с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30101810400000000601</w:t>
            </w:r>
          </w:p>
          <w:p w14:paraId="25D5CF33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БИК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049401601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7A9798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Расчетный счет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40702810114500029421</w:t>
            </w:r>
          </w:p>
          <w:p w14:paraId="78166CCF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ТОЧКА ПАО БАНКА "ФК ОТКРЫТИЕ" Москва</w:t>
            </w:r>
          </w:p>
          <w:p w14:paraId="0F592771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к/с 30101810845250000999</w:t>
            </w:r>
          </w:p>
          <w:p w14:paraId="6A4ADB03" w14:textId="77777777" w:rsidR="00C44FF9" w:rsidRDefault="00C44FF9">
            <w:pPr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БИК 044525999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54C0EE6F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metodist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tandem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14:paraId="08880B31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Тел. +7 (3412) 642-644</w:t>
            </w:r>
          </w:p>
          <w:p w14:paraId="66221BBC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Тел. +7 (912) 022-12-32</w:t>
            </w:r>
          </w:p>
          <w:p w14:paraId="458ED955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46A26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8E63B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14:paraId="510548A3" w14:textId="77777777" w:rsidR="00C44FF9" w:rsidRDefault="00C44FF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081EF" w14:textId="77777777" w:rsidR="00C44FF9" w:rsidRDefault="00C44FF9">
            <w:pPr>
              <w:tabs>
                <w:tab w:val="num" w:pos="0"/>
                <w:tab w:val="left" w:pos="187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___________________/Ф.А. Хайдаров</w:t>
            </w:r>
          </w:p>
        </w:tc>
      </w:tr>
    </w:tbl>
    <w:p w14:paraId="0FAB5151" w14:textId="77777777" w:rsidR="00C44FF9" w:rsidRDefault="00C44FF9" w:rsidP="00C44FF9">
      <w:pPr>
        <w:ind w:firstLine="708"/>
        <w:rPr>
          <w:sz w:val="12"/>
          <w:szCs w:val="12"/>
        </w:rPr>
      </w:pPr>
      <w:r>
        <w:rPr>
          <w:sz w:val="12"/>
          <w:szCs w:val="12"/>
        </w:rPr>
        <w:t>(</w:t>
      </w:r>
      <w:proofErr w:type="spellStart"/>
      <w:r>
        <w:rPr>
          <w:sz w:val="12"/>
          <w:szCs w:val="12"/>
        </w:rPr>
        <w:t>м.п</w:t>
      </w:r>
      <w:proofErr w:type="spellEnd"/>
      <w:r>
        <w:rPr>
          <w:sz w:val="12"/>
          <w:szCs w:val="12"/>
        </w:rPr>
        <w:t>.)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2"/>
          <w:szCs w:val="12"/>
        </w:rPr>
        <w:t>м.п</w:t>
      </w:r>
      <w:proofErr w:type="spellEnd"/>
      <w:r>
        <w:rPr>
          <w:sz w:val="12"/>
          <w:szCs w:val="12"/>
        </w:rPr>
        <w:t>.)</w:t>
      </w:r>
    </w:p>
    <w:p w14:paraId="3A5B49F9" w14:textId="77777777" w:rsidR="00C44FF9" w:rsidRDefault="00C44FF9" w:rsidP="00C44FF9">
      <w:pPr>
        <w:ind w:firstLine="708"/>
        <w:rPr>
          <w:sz w:val="12"/>
          <w:szCs w:val="12"/>
        </w:rPr>
      </w:pPr>
    </w:p>
    <w:p w14:paraId="5B319C1D" w14:textId="77777777" w:rsidR="00C44FF9" w:rsidRDefault="00C44FF9" w:rsidP="00C44FF9">
      <w:pPr>
        <w:rPr>
          <w:sz w:val="16"/>
          <w:szCs w:val="16"/>
        </w:rPr>
      </w:pPr>
    </w:p>
    <w:p w14:paraId="193EE964" w14:textId="77777777" w:rsidR="00C44FF9" w:rsidRDefault="00C44FF9" w:rsidP="00C44FF9">
      <w:pPr>
        <w:rPr>
          <w:sz w:val="16"/>
          <w:szCs w:val="16"/>
        </w:rPr>
      </w:pPr>
    </w:p>
    <w:p w14:paraId="1D8C678A" w14:textId="77777777" w:rsidR="00C44FF9" w:rsidRDefault="00C44FF9" w:rsidP="00C44FF9">
      <w:pPr>
        <w:rPr>
          <w:sz w:val="16"/>
          <w:szCs w:val="16"/>
        </w:rPr>
      </w:pPr>
    </w:p>
    <w:p w14:paraId="2E6CD42D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014A149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27C2650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FD6BF1F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C6F1653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CB856F9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6ED9328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3333362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E4705DF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5B942F6" w14:textId="77777777" w:rsidR="00C44FF9" w:rsidRDefault="00C44FF9" w:rsidP="00C44FF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5CA211D" w14:textId="48AB3CF6" w:rsidR="006B4B01" w:rsidRDefault="006B4B01" w:rsidP="006B4B01">
      <w:pPr>
        <w:rPr>
          <w:sz w:val="16"/>
          <w:szCs w:val="16"/>
        </w:rPr>
      </w:pPr>
    </w:p>
    <w:p w14:paraId="6C4E8AB2" w14:textId="1C2BCCFF" w:rsidR="006B4B01" w:rsidRDefault="006B4B01" w:rsidP="006B4B01">
      <w:pPr>
        <w:rPr>
          <w:sz w:val="16"/>
          <w:szCs w:val="16"/>
        </w:rPr>
      </w:pPr>
    </w:p>
    <w:p w14:paraId="57640FB4" w14:textId="34BB47A8" w:rsidR="006B4B01" w:rsidRDefault="006B4B01" w:rsidP="006B4B01">
      <w:pPr>
        <w:rPr>
          <w:sz w:val="16"/>
          <w:szCs w:val="16"/>
        </w:rPr>
      </w:pPr>
    </w:p>
    <w:p w14:paraId="0FB8B4A7" w14:textId="77777777" w:rsidR="006B4B01" w:rsidRDefault="006B4B01" w:rsidP="006B4B01">
      <w:pPr>
        <w:rPr>
          <w:sz w:val="16"/>
          <w:szCs w:val="16"/>
        </w:rPr>
      </w:pPr>
    </w:p>
    <w:p w14:paraId="11FEA69C" w14:textId="4D0044D9" w:rsidR="006B4B01" w:rsidRDefault="006B4B01" w:rsidP="006B4B01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D232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36651347" w14:textId="77777777" w:rsidR="006B4B01" w:rsidRDefault="006B4B01" w:rsidP="006B4B01">
      <w:pPr>
        <w:rPr>
          <w:sz w:val="16"/>
          <w:szCs w:val="16"/>
        </w:rPr>
      </w:pPr>
    </w:p>
    <w:p w14:paraId="18759440" w14:textId="77777777" w:rsidR="00EA2FB2" w:rsidRDefault="00EA2FB2" w:rsidP="00EA2FB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84C02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№1</w:t>
      </w:r>
      <w:r w:rsidRPr="00884C0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 ДОГОВОРУ</w:t>
      </w:r>
    </w:p>
    <w:p w14:paraId="71C52AAC" w14:textId="77777777" w:rsidR="00EA2FB2" w:rsidRDefault="00EA2FB2" w:rsidP="00EA2FB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ОКАЗАНИИ ПЛАТНЫХ ОБРАЗОВАТЕЛЬНЫХ УСЛУГ</w:t>
      </w:r>
    </w:p>
    <w:p w14:paraId="3402F701" w14:textId="77777777" w:rsidR="00EA2FB2" w:rsidRDefault="00EA2FB2" w:rsidP="00EA2FB2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7003">
        <w:rPr>
          <w:rFonts w:ascii="Times New Roman" w:hAnsi="Times New Roman" w:cs="Times New Roman"/>
          <w:b/>
          <w:color w:val="FF0000"/>
          <w:sz w:val="16"/>
          <w:szCs w:val="18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color w:val="FF0000"/>
          <w:sz w:val="16"/>
          <w:szCs w:val="18"/>
        </w:rPr>
        <w:t>_____</w:t>
      </w:r>
      <w:r w:rsidRPr="00FA7003">
        <w:rPr>
          <w:rFonts w:ascii="Times New Roman" w:hAnsi="Times New Roman" w:cs="Times New Roman"/>
          <w:b/>
          <w:color w:val="FF0000"/>
          <w:sz w:val="16"/>
          <w:szCs w:val="18"/>
        </w:rPr>
        <w:t xml:space="preserve">», </w:t>
      </w:r>
      <w:r w:rsidRPr="00FA7003">
        <w:rPr>
          <w:rFonts w:ascii="Times New Roman" w:hAnsi="Times New Roman" w:cs="Times New Roman"/>
          <w:bCs/>
          <w:sz w:val="16"/>
          <w:szCs w:val="18"/>
        </w:rPr>
        <w:t>именуемое в дальнейшем «Заказчик</w:t>
      </w:r>
      <w:r w:rsidRPr="00997297">
        <w:rPr>
          <w:rFonts w:ascii="Times New Roman" w:hAnsi="Times New Roman" w:cs="Times New Roman"/>
          <w:bCs/>
          <w:sz w:val="16"/>
          <w:szCs w:val="18"/>
        </w:rPr>
        <w:t>»,</w:t>
      </w:r>
      <w:r w:rsidRPr="00997297">
        <w:rPr>
          <w:rFonts w:ascii="Times New Roman" w:hAnsi="Times New Roman" w:cs="Times New Roman"/>
          <w:bCs/>
          <w:color w:val="FF0000"/>
          <w:sz w:val="16"/>
          <w:szCs w:val="18"/>
        </w:rPr>
        <w:t xml:space="preserve"> в лице директора ________,</w:t>
      </w:r>
      <w:r>
        <w:rPr>
          <w:rFonts w:ascii="Times New Roman" w:hAnsi="Times New Roman" w:cs="Times New Roman"/>
          <w:b/>
          <w:color w:val="FF0000"/>
          <w:sz w:val="16"/>
          <w:szCs w:val="18"/>
        </w:rPr>
        <w:t xml:space="preserve"> </w:t>
      </w:r>
      <w:r w:rsidRPr="003B0345">
        <w:rPr>
          <w:rFonts w:ascii="Times New Roman" w:hAnsi="Times New Roman" w:cs="Times New Roman"/>
          <w:sz w:val="16"/>
          <w:szCs w:val="16"/>
        </w:rPr>
        <w:t>действующ</w:t>
      </w:r>
      <w:r>
        <w:rPr>
          <w:rFonts w:ascii="Times New Roman" w:hAnsi="Times New Roman" w:cs="Times New Roman"/>
          <w:sz w:val="16"/>
          <w:szCs w:val="16"/>
        </w:rPr>
        <w:t>его</w:t>
      </w:r>
      <w:r w:rsidRPr="003B0345">
        <w:rPr>
          <w:rFonts w:ascii="Times New Roman" w:hAnsi="Times New Roman" w:cs="Times New Roman"/>
          <w:sz w:val="16"/>
          <w:szCs w:val="16"/>
        </w:rPr>
        <w:t xml:space="preserve"> на основании Устава,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0922">
        <w:rPr>
          <w:rFonts w:ascii="Times New Roman" w:hAnsi="Times New Roman" w:cs="Times New Roman"/>
          <w:b/>
          <w:sz w:val="16"/>
          <w:szCs w:val="16"/>
        </w:rPr>
        <w:t>Общество с ограниченной ответственностью</w:t>
      </w:r>
      <w:r w:rsidRPr="003B0345">
        <w:rPr>
          <w:rFonts w:ascii="Times New Roman" w:hAnsi="Times New Roman" w:cs="Times New Roman"/>
          <w:b/>
          <w:sz w:val="16"/>
          <w:szCs w:val="16"/>
        </w:rPr>
        <w:t xml:space="preserve"> «Хай-Тандем»</w:t>
      </w:r>
      <w:r w:rsidRPr="003B0345">
        <w:rPr>
          <w:rFonts w:ascii="Times New Roman" w:hAnsi="Times New Roman" w:cs="Times New Roman"/>
          <w:sz w:val="16"/>
          <w:szCs w:val="16"/>
        </w:rPr>
        <w:t>, именуемое в дальнейшем «Исполнитель»,</w:t>
      </w:r>
      <w:r w:rsidRPr="008B1AD8">
        <w:rPr>
          <w:rFonts w:ascii="Times New Roman" w:hAnsi="Times New Roman" w:cs="Times New Roman"/>
          <w:sz w:val="18"/>
          <w:szCs w:val="18"/>
        </w:rPr>
        <w:t xml:space="preserve"> </w:t>
      </w:r>
      <w:r w:rsidRPr="000048C9">
        <w:rPr>
          <w:rFonts w:ascii="Times New Roman" w:hAnsi="Times New Roman" w:cs="Times New Roman"/>
          <w:color w:val="FF0000"/>
          <w:sz w:val="16"/>
          <w:szCs w:val="16"/>
        </w:rPr>
        <w:t xml:space="preserve">в лице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Директора Хайдарова </w:t>
      </w:r>
      <w:proofErr w:type="spellStart"/>
      <w:r>
        <w:rPr>
          <w:rFonts w:ascii="Times New Roman" w:hAnsi="Times New Roman" w:cs="Times New Roman"/>
          <w:color w:val="FF0000"/>
          <w:sz w:val="16"/>
          <w:szCs w:val="16"/>
        </w:rPr>
        <w:t>Фаиля</w:t>
      </w:r>
      <w:proofErr w:type="spellEnd"/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16"/>
          <w:szCs w:val="16"/>
        </w:rPr>
        <w:t>Анасовича</w:t>
      </w:r>
      <w:proofErr w:type="spellEnd"/>
      <w:r w:rsidRPr="000048C9">
        <w:rPr>
          <w:rFonts w:ascii="Times New Roman" w:hAnsi="Times New Roman" w:cs="Times New Roman"/>
          <w:color w:val="FF0000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 w:cs="Times New Roman"/>
          <w:color w:val="FF0000"/>
          <w:sz w:val="16"/>
          <w:szCs w:val="16"/>
        </w:rPr>
        <w:t>Устава</w:t>
      </w:r>
      <w:r w:rsidRPr="0026763D">
        <w:rPr>
          <w:rFonts w:ascii="Times New Roman" w:hAnsi="Times New Roman" w:cs="Times New Roman"/>
          <w:sz w:val="16"/>
          <w:szCs w:val="18"/>
        </w:rPr>
        <w:t>.</w:t>
      </w:r>
      <w:r w:rsidRPr="0026763D">
        <w:rPr>
          <w:rFonts w:ascii="Times New Roman" w:hAnsi="Times New Roman" w:cs="Times New Roman"/>
          <w:sz w:val="16"/>
          <w:szCs w:val="16"/>
        </w:rPr>
        <w:t xml:space="preserve">, </w:t>
      </w:r>
      <w:r w:rsidRPr="0026763D">
        <w:rPr>
          <w:rFonts w:ascii="Times New Roman" w:hAnsi="Times New Roman" w:cs="Times New Roman"/>
          <w:b/>
          <w:sz w:val="16"/>
          <w:szCs w:val="16"/>
        </w:rPr>
        <w:t xml:space="preserve">Лицензия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5E1E10">
        <w:rPr>
          <w:rFonts w:ascii="Times New Roman" w:hAnsi="Times New Roman" w:cs="Times New Roman"/>
          <w:sz w:val="18"/>
          <w:szCs w:val="18"/>
        </w:rPr>
        <w:t>Л035-01265-18/00255829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6763D">
        <w:rPr>
          <w:rFonts w:ascii="Times New Roman" w:hAnsi="Times New Roman" w:cs="Times New Roman"/>
          <w:sz w:val="18"/>
          <w:szCs w:val="18"/>
        </w:rPr>
        <w:t xml:space="preserve">от 26.02.2016г. </w:t>
      </w:r>
      <w:r>
        <w:rPr>
          <w:rFonts w:ascii="Times New Roman" w:hAnsi="Times New Roman" w:cs="Times New Roman"/>
          <w:sz w:val="18"/>
          <w:szCs w:val="18"/>
        </w:rPr>
        <w:t xml:space="preserve">выдана </w:t>
      </w:r>
      <w:r w:rsidRPr="0026763D">
        <w:rPr>
          <w:rFonts w:ascii="Times New Roman" w:hAnsi="Times New Roman" w:cs="Times New Roman"/>
          <w:sz w:val="18"/>
          <w:szCs w:val="18"/>
        </w:rPr>
        <w:t>Министерством образования и науки УР</w:t>
      </w:r>
      <w:r w:rsidRPr="0026763D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763D">
        <w:rPr>
          <w:rFonts w:ascii="Times New Roman" w:hAnsi="Times New Roman" w:cs="Times New Roman"/>
          <w:sz w:val="16"/>
          <w:szCs w:val="16"/>
        </w:rPr>
        <w:t xml:space="preserve">с другой стороны,  совместно именуемые «Стороны», согласились с настоящим приложением к договору </w:t>
      </w:r>
      <w:r w:rsidRPr="0026763D">
        <w:rPr>
          <w:rFonts w:ascii="Times New Roman" w:hAnsi="Times New Roman" w:cs="Times New Roman"/>
          <w:color w:val="FF0000"/>
          <w:sz w:val="16"/>
          <w:szCs w:val="16"/>
        </w:rPr>
        <w:t>№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A7003">
        <w:rPr>
          <w:rFonts w:ascii="Times New Roman" w:hAnsi="Times New Roman" w:cs="Times New Roman"/>
          <w:bCs/>
          <w:color w:val="FF0000"/>
          <w:sz w:val="16"/>
          <w:szCs w:val="16"/>
        </w:rPr>
        <w:t>202</w:t>
      </w:r>
      <w:r>
        <w:rPr>
          <w:rFonts w:ascii="Times New Roman" w:hAnsi="Times New Roman" w:cs="Times New Roman"/>
          <w:bCs/>
          <w:color w:val="FF0000"/>
          <w:sz w:val="16"/>
          <w:szCs w:val="16"/>
        </w:rPr>
        <w:t>_</w:t>
      </w:r>
      <w:r w:rsidRPr="00FA7003">
        <w:rPr>
          <w:rFonts w:ascii="Times New Roman" w:hAnsi="Times New Roman" w:cs="Times New Roman"/>
          <w:bCs/>
          <w:color w:val="FF0000"/>
          <w:sz w:val="16"/>
          <w:szCs w:val="16"/>
        </w:rPr>
        <w:t>/-/УЦ-1 от</w:t>
      </w:r>
      <w:r w:rsidRPr="0026763D">
        <w:rPr>
          <w:rFonts w:ascii="Times New Roman" w:hAnsi="Times New Roman" w:cs="Times New Roman"/>
          <w:color w:val="FF0000"/>
          <w:sz w:val="16"/>
          <w:szCs w:val="16"/>
        </w:rPr>
        <w:t xml:space="preserve"> «</w:t>
      </w:r>
      <w:r>
        <w:rPr>
          <w:rFonts w:ascii="Times New Roman" w:hAnsi="Times New Roman" w:cs="Times New Roman"/>
          <w:color w:val="FF0000"/>
          <w:sz w:val="16"/>
          <w:szCs w:val="16"/>
        </w:rPr>
        <w:t>_</w:t>
      </w:r>
      <w:r w:rsidRPr="0026763D">
        <w:rPr>
          <w:rFonts w:ascii="Times New Roman" w:hAnsi="Times New Roman" w:cs="Times New Roman"/>
          <w:color w:val="FF0000"/>
          <w:sz w:val="16"/>
          <w:szCs w:val="16"/>
        </w:rPr>
        <w:t>» 202</w:t>
      </w:r>
      <w:r>
        <w:rPr>
          <w:rFonts w:ascii="Times New Roman" w:hAnsi="Times New Roman" w:cs="Times New Roman"/>
          <w:color w:val="FF0000"/>
          <w:sz w:val="16"/>
          <w:szCs w:val="16"/>
        </w:rPr>
        <w:t>_</w:t>
      </w:r>
      <w:r w:rsidRPr="0026763D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26763D">
        <w:rPr>
          <w:rFonts w:ascii="Times New Roman" w:hAnsi="Times New Roman" w:cs="Times New Roman"/>
          <w:sz w:val="16"/>
          <w:szCs w:val="16"/>
        </w:rPr>
        <w:t xml:space="preserve"> на оказание платных образовательных услуг.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1258"/>
        <w:gridCol w:w="1170"/>
        <w:gridCol w:w="850"/>
        <w:gridCol w:w="992"/>
        <w:gridCol w:w="993"/>
        <w:gridCol w:w="1417"/>
        <w:gridCol w:w="1134"/>
        <w:gridCol w:w="1276"/>
      </w:tblGrid>
      <w:tr w:rsidR="00EA2FB2" w14:paraId="224BC3B7" w14:textId="77777777" w:rsidTr="006E6EBF">
        <w:tc>
          <w:tcPr>
            <w:tcW w:w="374" w:type="dxa"/>
          </w:tcPr>
          <w:p w14:paraId="70CAB834" w14:textId="77777777" w:rsidR="00EA2FB2" w:rsidRDefault="00EA2FB2" w:rsidP="006E6E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58" w:type="dxa"/>
          </w:tcPr>
          <w:p w14:paraId="2C0990BD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  <w:tc>
          <w:tcPr>
            <w:tcW w:w="1170" w:type="dxa"/>
          </w:tcPr>
          <w:p w14:paraId="0602613B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регистрации</w:t>
            </w:r>
          </w:p>
        </w:tc>
        <w:tc>
          <w:tcPr>
            <w:tcW w:w="850" w:type="dxa"/>
          </w:tcPr>
          <w:p w14:paraId="2458BB40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992" w:type="dxa"/>
          </w:tcPr>
          <w:p w14:paraId="7B143D2B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993" w:type="dxa"/>
          </w:tcPr>
          <w:p w14:paraId="527BA04B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1417" w:type="dxa"/>
          </w:tcPr>
          <w:p w14:paraId="6BC138E2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Специальность</w:t>
            </w:r>
          </w:p>
        </w:tc>
        <w:tc>
          <w:tcPr>
            <w:tcW w:w="1134" w:type="dxa"/>
          </w:tcPr>
          <w:p w14:paraId="6EB0158F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обучения (в академических часа)</w:t>
            </w:r>
          </w:p>
        </w:tc>
        <w:tc>
          <w:tcPr>
            <w:tcW w:w="1276" w:type="dxa"/>
          </w:tcPr>
          <w:p w14:paraId="7437F8AC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обучения(руб.)</w:t>
            </w:r>
          </w:p>
        </w:tc>
      </w:tr>
      <w:tr w:rsidR="00EA2FB2" w14:paraId="7E495349" w14:textId="77777777" w:rsidTr="006E6EBF">
        <w:tc>
          <w:tcPr>
            <w:tcW w:w="374" w:type="dxa"/>
          </w:tcPr>
          <w:p w14:paraId="4FA0063E" w14:textId="77777777" w:rsidR="00EA2FB2" w:rsidRDefault="00EA2FB2" w:rsidP="006E6E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58" w:type="dxa"/>
          </w:tcPr>
          <w:p w14:paraId="491C4C4B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DA7B5EE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FB5FC1" w14:textId="77777777" w:rsidR="00EA2FB2" w:rsidRDefault="00EA2FB2" w:rsidP="006E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51EFF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ED2D2BC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EB55AF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42D6D1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37EB43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FB2" w14:paraId="767D4FC0" w14:textId="77777777" w:rsidTr="006E6EBF">
        <w:tc>
          <w:tcPr>
            <w:tcW w:w="374" w:type="dxa"/>
          </w:tcPr>
          <w:p w14:paraId="5E0D1194" w14:textId="77777777" w:rsidR="00EA2FB2" w:rsidRDefault="00EA2FB2" w:rsidP="006E6E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14:paraId="3668308F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61BB6F7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6F37B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F76FAE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B843050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3E6DF1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0C7A37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B94447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FB2" w14:paraId="5D23E32C" w14:textId="77777777" w:rsidTr="006E6EBF">
        <w:tc>
          <w:tcPr>
            <w:tcW w:w="374" w:type="dxa"/>
          </w:tcPr>
          <w:p w14:paraId="4069719C" w14:textId="77777777" w:rsidR="00EA2FB2" w:rsidRDefault="00EA2FB2" w:rsidP="006E6E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58" w:type="dxa"/>
          </w:tcPr>
          <w:p w14:paraId="28384710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0AFF0A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E6EE63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5417F2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27596E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9ECBD9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FEF31C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C16A9C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2FB2" w14:paraId="24A5931B" w14:textId="77777777" w:rsidTr="006E6EBF">
        <w:tc>
          <w:tcPr>
            <w:tcW w:w="374" w:type="dxa"/>
          </w:tcPr>
          <w:p w14:paraId="44CEFC9B" w14:textId="77777777" w:rsidR="00EA2FB2" w:rsidRDefault="00EA2FB2" w:rsidP="006E6E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58" w:type="dxa"/>
          </w:tcPr>
          <w:p w14:paraId="53BD962E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B3754AE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B85541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AB6160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FC373A4" w14:textId="77777777" w:rsidR="00EA2FB2" w:rsidRPr="005612E0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385DA2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6CB77C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C8139E" w14:textId="77777777" w:rsidR="00EA2FB2" w:rsidRDefault="00EA2FB2" w:rsidP="006E6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092C33" w14:textId="77777777" w:rsidR="00EA2FB2" w:rsidRDefault="00EA2FB2" w:rsidP="00EA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По окончании обучения выдается Диплом о профессиональной переподготовке/свидетельство о квалификации/удостоверение о повышении квалификации.</w:t>
      </w:r>
    </w:p>
    <w:p w14:paraId="1DF1A5FA" w14:textId="77777777" w:rsidR="00EA2FB2" w:rsidRDefault="00EA2FB2" w:rsidP="00EA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Общая стоимость обучения по Настоящему Приложению к договору составляет </w:t>
      </w:r>
      <w:r>
        <w:rPr>
          <w:rFonts w:ascii="Times New Roman" w:hAnsi="Times New Roman" w:cs="Times New Roman"/>
          <w:color w:val="FF0000"/>
          <w:sz w:val="16"/>
          <w:szCs w:val="16"/>
        </w:rPr>
        <w:t>______ (_____________) руб. 00 копеек</w:t>
      </w:r>
      <w:r>
        <w:rPr>
          <w:rFonts w:ascii="Times New Roman" w:hAnsi="Times New Roman" w:cs="Times New Roman"/>
          <w:sz w:val="16"/>
          <w:szCs w:val="16"/>
        </w:rPr>
        <w:t>. НДС не взимается.</w:t>
      </w:r>
    </w:p>
    <w:p w14:paraId="5A792EA0" w14:textId="77777777" w:rsidR="00EA2FB2" w:rsidRDefault="00EA2FB2" w:rsidP="00EA2FB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5FEA2EA" w14:textId="77777777" w:rsidR="00EA2FB2" w:rsidRDefault="00EA2FB2" w:rsidP="00EA2FB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Подписи сторон:</w:t>
      </w:r>
    </w:p>
    <w:p w14:paraId="44BCCF56" w14:textId="77777777" w:rsidR="00EA2FB2" w:rsidRDefault="00EA2FB2" w:rsidP="00EA2F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Исполнитель:</w:t>
      </w:r>
    </w:p>
    <w:p w14:paraId="1A6AF87A" w14:textId="77777777" w:rsidR="00EA2FB2" w:rsidRPr="00641983" w:rsidRDefault="00EA2FB2" w:rsidP="00EA2F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</w:t>
      </w:r>
      <w:r w:rsidRPr="00641983">
        <w:rPr>
          <w:rFonts w:ascii="Times New Roman" w:hAnsi="Times New Roman" w:cs="Times New Roman"/>
          <w:color w:val="FF0000"/>
          <w:sz w:val="16"/>
          <w:szCs w:val="16"/>
        </w:rPr>
        <w:t>иректор</w:t>
      </w:r>
      <w:r w:rsidRPr="00641983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641983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641983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641983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641983">
        <w:rPr>
          <w:rFonts w:ascii="Times New Roman" w:hAnsi="Times New Roman" w:cs="Times New Roman"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color w:val="FF0000"/>
          <w:sz w:val="16"/>
          <w:szCs w:val="16"/>
        </w:rPr>
        <w:t>Директор</w:t>
      </w:r>
      <w:proofErr w:type="spellEnd"/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4CB18D2" w14:textId="77777777" w:rsidR="00EA2FB2" w:rsidRPr="00641983" w:rsidRDefault="00EA2FB2" w:rsidP="00EA2FB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1983">
        <w:rPr>
          <w:rFonts w:ascii="Times New Roman" w:hAnsi="Times New Roman" w:cs="Times New Roman"/>
          <w:sz w:val="16"/>
          <w:szCs w:val="16"/>
        </w:rPr>
        <w:t>_________________/</w:t>
      </w:r>
      <w:r w:rsidRPr="0064198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641983">
        <w:rPr>
          <w:rFonts w:ascii="Times New Roman" w:hAnsi="Times New Roman" w:cs="Times New Roman"/>
          <w:sz w:val="16"/>
          <w:szCs w:val="16"/>
        </w:rPr>
        <w:tab/>
      </w:r>
      <w:r w:rsidRPr="00641983">
        <w:rPr>
          <w:rFonts w:ascii="Times New Roman" w:hAnsi="Times New Roman" w:cs="Times New Roman"/>
          <w:sz w:val="16"/>
          <w:szCs w:val="16"/>
        </w:rPr>
        <w:tab/>
      </w:r>
      <w:r w:rsidRPr="00641983">
        <w:rPr>
          <w:rFonts w:ascii="Times New Roman" w:hAnsi="Times New Roman" w:cs="Times New Roman"/>
          <w:sz w:val="16"/>
          <w:szCs w:val="16"/>
        </w:rPr>
        <w:tab/>
      </w:r>
      <w:r w:rsidRPr="0064198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41983">
        <w:rPr>
          <w:rFonts w:ascii="Times New Roman" w:hAnsi="Times New Roman" w:cs="Times New Roman"/>
          <w:sz w:val="16"/>
          <w:szCs w:val="16"/>
        </w:rPr>
        <w:t>______________ /</w:t>
      </w:r>
      <w:r>
        <w:rPr>
          <w:rFonts w:ascii="Times New Roman" w:hAnsi="Times New Roman" w:cs="Times New Roman"/>
          <w:sz w:val="16"/>
          <w:szCs w:val="16"/>
        </w:rPr>
        <w:t xml:space="preserve">Ф.А. Хайдаров </w:t>
      </w:r>
    </w:p>
    <w:p w14:paraId="4E83E21E" w14:textId="77777777" w:rsidR="00EA2FB2" w:rsidRPr="00FA77C7" w:rsidRDefault="00EA2FB2" w:rsidP="00EA2FB2">
      <w:pPr>
        <w:tabs>
          <w:tab w:val="left" w:pos="6061"/>
        </w:tabs>
        <w:jc w:val="both"/>
        <w:rPr>
          <w:rFonts w:ascii="Times New Roman" w:hAnsi="Times New Roman" w:cs="Times New Roman"/>
          <w:sz w:val="12"/>
          <w:szCs w:val="12"/>
        </w:rPr>
      </w:pPr>
      <w:r w:rsidRPr="00641983">
        <w:rPr>
          <w:rFonts w:ascii="Times New Roman" w:hAnsi="Times New Roman" w:cs="Times New Roman"/>
          <w:color w:val="FF0000"/>
          <w:sz w:val="16"/>
          <w:szCs w:val="16"/>
        </w:rPr>
        <w:t xml:space="preserve">         </w:t>
      </w:r>
      <w:r w:rsidRPr="00641983">
        <w:rPr>
          <w:rFonts w:ascii="Times New Roman" w:hAnsi="Times New Roman" w:cs="Times New Roman"/>
          <w:color w:val="FF0000"/>
          <w:sz w:val="12"/>
          <w:szCs w:val="12"/>
        </w:rPr>
        <w:t>(</w:t>
      </w:r>
      <w:proofErr w:type="spellStart"/>
      <w:r w:rsidRPr="00641983">
        <w:rPr>
          <w:rFonts w:ascii="Times New Roman" w:hAnsi="Times New Roman" w:cs="Times New Roman"/>
          <w:color w:val="FF0000"/>
          <w:sz w:val="12"/>
          <w:szCs w:val="12"/>
        </w:rPr>
        <w:t>м.п</w:t>
      </w:r>
      <w:proofErr w:type="spellEnd"/>
      <w:r w:rsidRPr="00641983">
        <w:rPr>
          <w:rFonts w:ascii="Times New Roman" w:hAnsi="Times New Roman" w:cs="Times New Roman"/>
          <w:color w:val="FF0000"/>
          <w:sz w:val="12"/>
          <w:szCs w:val="12"/>
        </w:rPr>
        <w:t>.)</w:t>
      </w:r>
      <w:r>
        <w:rPr>
          <w:rFonts w:ascii="Times New Roman" w:hAnsi="Times New Roman" w:cs="Times New Roman"/>
          <w:sz w:val="12"/>
          <w:szCs w:val="12"/>
        </w:rPr>
        <w:tab/>
        <w:t xml:space="preserve">  (</w:t>
      </w:r>
      <w:proofErr w:type="spellStart"/>
      <w:r>
        <w:rPr>
          <w:rFonts w:ascii="Times New Roman" w:hAnsi="Times New Roman" w:cs="Times New Roman"/>
          <w:sz w:val="12"/>
          <w:szCs w:val="12"/>
        </w:rPr>
        <w:t>м.п</w:t>
      </w:r>
      <w:proofErr w:type="spellEnd"/>
      <w:r>
        <w:rPr>
          <w:rFonts w:ascii="Times New Roman" w:hAnsi="Times New Roman" w:cs="Times New Roman"/>
          <w:sz w:val="12"/>
          <w:szCs w:val="12"/>
        </w:rPr>
        <w:t>.)</w:t>
      </w:r>
    </w:p>
    <w:p w14:paraId="0199E355" w14:textId="77777777" w:rsidR="006B4B01" w:rsidRDefault="006B4B01" w:rsidP="00934C9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6B4B01" w:rsidSect="00C00C93">
      <w:pgSz w:w="11906" w:h="16838"/>
      <w:pgMar w:top="96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7FDB"/>
    <w:multiLevelType w:val="multilevel"/>
    <w:tmpl w:val="B886A2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607098F"/>
    <w:multiLevelType w:val="multilevel"/>
    <w:tmpl w:val="1D849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7483AD8"/>
    <w:multiLevelType w:val="multilevel"/>
    <w:tmpl w:val="0EE81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0A739C"/>
    <w:multiLevelType w:val="multilevel"/>
    <w:tmpl w:val="0E0AD6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1B"/>
    <w:rsid w:val="00074097"/>
    <w:rsid w:val="0007513E"/>
    <w:rsid w:val="00222A3E"/>
    <w:rsid w:val="0032731D"/>
    <w:rsid w:val="00342338"/>
    <w:rsid w:val="003C3ACC"/>
    <w:rsid w:val="00436FB3"/>
    <w:rsid w:val="004878E8"/>
    <w:rsid w:val="004944B0"/>
    <w:rsid w:val="004D3867"/>
    <w:rsid w:val="005D4D71"/>
    <w:rsid w:val="0062104B"/>
    <w:rsid w:val="006A4E68"/>
    <w:rsid w:val="006B4B01"/>
    <w:rsid w:val="006E6C13"/>
    <w:rsid w:val="00733634"/>
    <w:rsid w:val="00774A2B"/>
    <w:rsid w:val="007B3ED9"/>
    <w:rsid w:val="007D3DD7"/>
    <w:rsid w:val="008357D4"/>
    <w:rsid w:val="00844C53"/>
    <w:rsid w:val="00934C96"/>
    <w:rsid w:val="00946555"/>
    <w:rsid w:val="00A36B14"/>
    <w:rsid w:val="00BF1423"/>
    <w:rsid w:val="00C00C93"/>
    <w:rsid w:val="00C44FF9"/>
    <w:rsid w:val="00C451D5"/>
    <w:rsid w:val="00C91F58"/>
    <w:rsid w:val="00CA5377"/>
    <w:rsid w:val="00CB681B"/>
    <w:rsid w:val="00CC4108"/>
    <w:rsid w:val="00CF6157"/>
    <w:rsid w:val="00D2320A"/>
    <w:rsid w:val="00DE01FF"/>
    <w:rsid w:val="00DE05FE"/>
    <w:rsid w:val="00E26A09"/>
    <w:rsid w:val="00E72DDD"/>
    <w:rsid w:val="00E75F54"/>
    <w:rsid w:val="00E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AF73"/>
  <w15:docId w15:val="{7F8AE0E2-EA63-4619-B656-EB2C0D75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0C93"/>
    <w:rPr>
      <w:color w:val="0000FF" w:themeColor="hyperlink"/>
      <w:u w:val="single"/>
    </w:rPr>
  </w:style>
  <w:style w:type="paragraph" w:styleId="a5">
    <w:name w:val="Block Text"/>
    <w:basedOn w:val="a"/>
    <w:semiHidden/>
    <w:unhideWhenUsed/>
    <w:rsid w:val="00C00C93"/>
    <w:pPr>
      <w:spacing w:after="0" w:line="240" w:lineRule="auto"/>
      <w:ind w:left="-567" w:right="-625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0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ea390cb48a679c82/&#1056;&#1072;&#1073;&#1086;&#1095;&#1080;&#1081;%20&#1089;&#1090;&#1086;&#1083;/&#1044;&#1054;&#1050;&#1048;%20&#1076;&#1083;&#1103;%20&#1089;&#1072;&#1081;&#1090;&#1072;%20&#1087;&#1086;%20&#1059;&#1062;%202023/&#1061;-&#1058;%20%20%20&#1058;&#1080;&#1087;&#1086;&#1074;&#1086;&#1081;%20&#1076;&#1086;&#1075;&#1086;&#1074;&#1086;&#1088;%20&#1089;%20&#1054;&#1054;&#1054;.docx" TargetMode="External"/><Relationship Id="rId5" Type="http://schemas.openxmlformats.org/officeDocument/2006/relationships/hyperlink" Target="https://d.docs.live.net/ea390cb48a679c82/&#1056;&#1072;&#1073;&#1086;&#1095;&#1080;&#1081;%20&#1089;&#1090;&#1086;&#1083;/&#1044;&#1054;&#1050;&#1048;%20&#1076;&#1083;&#1103;%20&#1089;&#1072;&#1081;&#1090;&#1072;%20&#1087;&#1086;%20&#1059;&#1062;%202023/&#1061;-&#1058;%20%20%20&#1058;&#1080;&#1087;&#1086;&#1074;&#1086;&#1081;%20&#1076;&#1086;&#1075;&#1086;&#1074;&#1086;&#1088;%20&#1089;%20&#1054;&#1054;&#105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Артемий Перевощиков</cp:lastModifiedBy>
  <cp:revision>20</cp:revision>
  <cp:lastPrinted>2023-11-17T07:01:00Z</cp:lastPrinted>
  <dcterms:created xsi:type="dcterms:W3CDTF">2019-05-27T11:55:00Z</dcterms:created>
  <dcterms:modified xsi:type="dcterms:W3CDTF">2023-11-17T07:02:00Z</dcterms:modified>
</cp:coreProperties>
</file>