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B4" w:rsidRDefault="00B05829">
      <w:pPr>
        <w:pStyle w:val="a4"/>
      </w:pPr>
      <w:r>
        <w:t>Персональный</w:t>
      </w:r>
      <w:r>
        <w:rPr>
          <w:spacing w:val="-11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rPr>
          <w:spacing w:val="-2"/>
        </w:rPr>
        <w:t>работников</w:t>
      </w:r>
    </w:p>
    <w:p w:rsidR="001C05B4" w:rsidRDefault="001C05B4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274"/>
        <w:gridCol w:w="1274"/>
        <w:gridCol w:w="1702"/>
        <w:gridCol w:w="1418"/>
        <w:gridCol w:w="1560"/>
        <w:gridCol w:w="1558"/>
        <w:gridCol w:w="3404"/>
        <w:gridCol w:w="850"/>
        <w:gridCol w:w="1136"/>
        <w:gridCol w:w="850"/>
        <w:gridCol w:w="852"/>
      </w:tblGrid>
      <w:tr w:rsidR="001C05B4">
        <w:trPr>
          <w:trHeight w:val="1034"/>
        </w:trPr>
        <w:tc>
          <w:tcPr>
            <w:tcW w:w="422" w:type="dxa"/>
          </w:tcPr>
          <w:p w:rsidR="001C05B4" w:rsidRDefault="00B05829">
            <w:pPr>
              <w:pStyle w:val="TableParagraph"/>
              <w:spacing w:before="206"/>
              <w:ind w:left="131" w:right="109" w:hanging="12"/>
              <w:jc w:val="both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6"/>
                <w:sz w:val="18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18"/>
              </w:rPr>
              <w:t>/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0"/>
                <w:sz w:val="18"/>
              </w:rPr>
              <w:t>п</w:t>
            </w:r>
            <w:proofErr w:type="spellEnd"/>
          </w:p>
        </w:tc>
        <w:tc>
          <w:tcPr>
            <w:tcW w:w="1274" w:type="dxa"/>
          </w:tcPr>
          <w:p w:rsidR="001C05B4" w:rsidRDefault="00B05829">
            <w:pPr>
              <w:pStyle w:val="TableParagraph"/>
              <w:spacing w:before="206"/>
              <w:ind w:left="105"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Фамилия, </w:t>
            </w:r>
            <w:r>
              <w:rPr>
                <w:b/>
                <w:spacing w:val="-4"/>
                <w:sz w:val="18"/>
              </w:rPr>
              <w:t>имя,</w:t>
            </w:r>
          </w:p>
          <w:p w:rsidR="001C05B4" w:rsidRDefault="00B05829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отчество</w:t>
            </w:r>
          </w:p>
        </w:tc>
        <w:tc>
          <w:tcPr>
            <w:tcW w:w="1274" w:type="dxa"/>
          </w:tcPr>
          <w:p w:rsidR="001C05B4" w:rsidRDefault="001C05B4">
            <w:pPr>
              <w:pStyle w:val="TableParagraph"/>
              <w:spacing w:before="102"/>
              <w:ind w:left="0"/>
              <w:rPr>
                <w:b/>
                <w:sz w:val="18"/>
              </w:rPr>
            </w:pPr>
          </w:p>
          <w:p w:rsidR="001C05B4" w:rsidRDefault="00B05829">
            <w:pPr>
              <w:pStyle w:val="TableParagraph"/>
              <w:ind w:left="202" w:hanging="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Занимаемая должность</w:t>
            </w:r>
          </w:p>
        </w:tc>
        <w:tc>
          <w:tcPr>
            <w:tcW w:w="1702" w:type="dxa"/>
          </w:tcPr>
          <w:p w:rsidR="001C05B4" w:rsidRPr="0002619B" w:rsidRDefault="00B05829">
            <w:pPr>
              <w:pStyle w:val="TableParagraph"/>
              <w:ind w:left="14" w:right="2"/>
              <w:jc w:val="center"/>
              <w:rPr>
                <w:b/>
                <w:sz w:val="18"/>
              </w:rPr>
            </w:pPr>
            <w:r w:rsidRPr="0002619B">
              <w:rPr>
                <w:b/>
                <w:spacing w:val="-2"/>
                <w:sz w:val="18"/>
              </w:rPr>
              <w:t>Преподаваемые учебные</w:t>
            </w:r>
          </w:p>
          <w:p w:rsidR="001C05B4" w:rsidRPr="0002619B" w:rsidRDefault="00B05829">
            <w:pPr>
              <w:pStyle w:val="TableParagraph"/>
              <w:ind w:left="14" w:right="2"/>
              <w:jc w:val="center"/>
              <w:rPr>
                <w:b/>
                <w:sz w:val="18"/>
              </w:rPr>
            </w:pPr>
            <w:r w:rsidRPr="0002619B">
              <w:rPr>
                <w:b/>
                <w:sz w:val="18"/>
              </w:rPr>
              <w:t>предметы,</w:t>
            </w:r>
            <w:r w:rsidRPr="0002619B">
              <w:rPr>
                <w:b/>
                <w:spacing w:val="-12"/>
                <w:sz w:val="18"/>
              </w:rPr>
              <w:t xml:space="preserve"> </w:t>
            </w:r>
            <w:r w:rsidRPr="0002619B">
              <w:rPr>
                <w:b/>
                <w:sz w:val="18"/>
              </w:rPr>
              <w:t xml:space="preserve">курсы, </w:t>
            </w:r>
            <w:r w:rsidRPr="0002619B">
              <w:rPr>
                <w:b/>
                <w:spacing w:val="-2"/>
                <w:sz w:val="18"/>
              </w:rPr>
              <w:t>дисциплины</w:t>
            </w:r>
          </w:p>
          <w:p w:rsidR="001C05B4" w:rsidRDefault="00B05829">
            <w:pPr>
              <w:pStyle w:val="TableParagraph"/>
              <w:spacing w:line="186" w:lineRule="exact"/>
              <w:ind w:left="14"/>
              <w:jc w:val="center"/>
              <w:rPr>
                <w:b/>
                <w:sz w:val="18"/>
              </w:rPr>
            </w:pPr>
            <w:r w:rsidRPr="0002619B">
              <w:rPr>
                <w:b/>
                <w:spacing w:val="-2"/>
                <w:sz w:val="18"/>
              </w:rPr>
              <w:t>(модули)</w:t>
            </w:r>
          </w:p>
        </w:tc>
        <w:tc>
          <w:tcPr>
            <w:tcW w:w="1418" w:type="dxa"/>
          </w:tcPr>
          <w:p w:rsidR="001C05B4" w:rsidRDefault="001C05B4">
            <w:pPr>
              <w:pStyle w:val="TableParagraph"/>
              <w:spacing w:before="102"/>
              <w:ind w:left="0"/>
              <w:rPr>
                <w:b/>
                <w:sz w:val="18"/>
              </w:rPr>
            </w:pPr>
          </w:p>
          <w:p w:rsidR="001C05B4" w:rsidRDefault="00B05829">
            <w:pPr>
              <w:pStyle w:val="TableParagraph"/>
              <w:ind w:left="109"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Уровень образования</w:t>
            </w:r>
          </w:p>
        </w:tc>
        <w:tc>
          <w:tcPr>
            <w:tcW w:w="1560" w:type="dxa"/>
          </w:tcPr>
          <w:p w:rsidR="001C05B4" w:rsidRDefault="001C05B4">
            <w:pPr>
              <w:pStyle w:val="TableParagraph"/>
              <w:spacing w:before="102"/>
              <w:ind w:left="0"/>
              <w:rPr>
                <w:b/>
                <w:sz w:val="18"/>
              </w:rPr>
            </w:pPr>
          </w:p>
          <w:p w:rsidR="001C05B4" w:rsidRDefault="00B05829">
            <w:pPr>
              <w:pStyle w:val="TableParagraph"/>
              <w:ind w:left="311" w:hanging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Квалификация </w:t>
            </w:r>
            <w:r>
              <w:rPr>
                <w:b/>
                <w:sz w:val="18"/>
              </w:rPr>
              <w:t>по диплому</w:t>
            </w:r>
          </w:p>
        </w:tc>
        <w:tc>
          <w:tcPr>
            <w:tcW w:w="1558" w:type="dxa"/>
          </w:tcPr>
          <w:p w:rsidR="001C05B4" w:rsidRDefault="00B05829">
            <w:pPr>
              <w:pStyle w:val="TableParagraph"/>
              <w:ind w:left="54" w:righ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Направление </w:t>
            </w:r>
            <w:r>
              <w:rPr>
                <w:b/>
                <w:sz w:val="18"/>
              </w:rPr>
              <w:t>подготовки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</w:t>
            </w:r>
            <w:r>
              <w:rPr>
                <w:b/>
                <w:spacing w:val="-2"/>
                <w:sz w:val="18"/>
              </w:rPr>
              <w:t>(или)</w:t>
            </w:r>
          </w:p>
          <w:p w:rsidR="001C05B4" w:rsidRDefault="00B05829">
            <w:pPr>
              <w:pStyle w:val="TableParagraph"/>
              <w:spacing w:line="205" w:lineRule="exact"/>
              <w:ind w:left="54" w:righ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специальности</w:t>
            </w:r>
          </w:p>
          <w:p w:rsidR="001C05B4" w:rsidRDefault="00B05829">
            <w:pPr>
              <w:pStyle w:val="TableParagraph"/>
              <w:spacing w:before="2" w:line="186" w:lineRule="exact"/>
              <w:ind w:left="54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</w:t>
            </w:r>
            <w:r>
              <w:rPr>
                <w:b/>
                <w:spacing w:val="-2"/>
                <w:sz w:val="18"/>
              </w:rPr>
              <w:t>диплому</w:t>
            </w:r>
          </w:p>
        </w:tc>
        <w:tc>
          <w:tcPr>
            <w:tcW w:w="3404" w:type="dxa"/>
          </w:tcPr>
          <w:p w:rsidR="001C05B4" w:rsidRDefault="00B05829">
            <w:pPr>
              <w:pStyle w:val="TableParagraph"/>
              <w:spacing w:before="206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Данные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повышении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 и (или) профессиональной</w:t>
            </w:r>
          </w:p>
          <w:p w:rsidR="001C05B4" w:rsidRDefault="00B05829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переподготовке</w:t>
            </w:r>
          </w:p>
        </w:tc>
        <w:tc>
          <w:tcPr>
            <w:tcW w:w="850" w:type="dxa"/>
          </w:tcPr>
          <w:p w:rsidR="001C05B4" w:rsidRDefault="00B05829">
            <w:pPr>
              <w:pStyle w:val="TableParagraph"/>
              <w:spacing w:before="206"/>
              <w:ind w:left="124" w:right="113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Общий </w:t>
            </w:r>
            <w:r>
              <w:rPr>
                <w:b/>
                <w:spacing w:val="-4"/>
                <w:sz w:val="18"/>
              </w:rPr>
              <w:t xml:space="preserve">стаж </w:t>
            </w:r>
            <w:r>
              <w:rPr>
                <w:b/>
                <w:spacing w:val="-2"/>
                <w:sz w:val="18"/>
              </w:rPr>
              <w:t>работы</w:t>
            </w:r>
          </w:p>
        </w:tc>
        <w:tc>
          <w:tcPr>
            <w:tcW w:w="1136" w:type="dxa"/>
          </w:tcPr>
          <w:p w:rsidR="001C05B4" w:rsidRDefault="00B05829">
            <w:pPr>
              <w:pStyle w:val="TableParagraph"/>
              <w:spacing w:before="103"/>
              <w:ind w:left="147" w:right="137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Стаж </w:t>
            </w:r>
            <w:r>
              <w:rPr>
                <w:b/>
                <w:sz w:val="18"/>
              </w:rPr>
              <w:t>работы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по </w:t>
            </w:r>
            <w:proofErr w:type="spellStart"/>
            <w:r>
              <w:rPr>
                <w:b/>
                <w:spacing w:val="-2"/>
                <w:sz w:val="18"/>
              </w:rPr>
              <w:t>специал</w:t>
            </w:r>
            <w:proofErr w:type="gramStart"/>
            <w:r>
              <w:rPr>
                <w:b/>
                <w:spacing w:val="-2"/>
                <w:sz w:val="18"/>
              </w:rPr>
              <w:t>ь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ности</w:t>
            </w:r>
            <w:proofErr w:type="spellEnd"/>
          </w:p>
        </w:tc>
        <w:tc>
          <w:tcPr>
            <w:tcW w:w="850" w:type="dxa"/>
          </w:tcPr>
          <w:p w:rsidR="001C05B4" w:rsidRDefault="001C05B4">
            <w:pPr>
              <w:pStyle w:val="TableParagraph"/>
              <w:spacing w:before="102"/>
              <w:ind w:left="0"/>
              <w:rPr>
                <w:b/>
                <w:sz w:val="18"/>
              </w:rPr>
            </w:pPr>
          </w:p>
          <w:p w:rsidR="001C05B4" w:rsidRDefault="00B05829">
            <w:pPr>
              <w:pStyle w:val="TableParagraph"/>
              <w:ind w:left="106" w:right="97" w:firstLine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Ученая степень</w:t>
            </w:r>
          </w:p>
        </w:tc>
        <w:tc>
          <w:tcPr>
            <w:tcW w:w="852" w:type="dxa"/>
          </w:tcPr>
          <w:p w:rsidR="001C05B4" w:rsidRDefault="001C05B4">
            <w:pPr>
              <w:pStyle w:val="TableParagraph"/>
              <w:spacing w:before="102"/>
              <w:ind w:left="0"/>
              <w:rPr>
                <w:b/>
                <w:sz w:val="18"/>
              </w:rPr>
            </w:pPr>
          </w:p>
          <w:p w:rsidR="001C05B4" w:rsidRDefault="00B05829">
            <w:pPr>
              <w:pStyle w:val="TableParagraph"/>
              <w:ind w:left="151" w:right="115" w:hanging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Ученое звание</w:t>
            </w:r>
          </w:p>
        </w:tc>
      </w:tr>
      <w:tr w:rsidR="001C05B4">
        <w:trPr>
          <w:trHeight w:val="8902"/>
        </w:trPr>
        <w:tc>
          <w:tcPr>
            <w:tcW w:w="422" w:type="dxa"/>
          </w:tcPr>
          <w:p w:rsidR="001C05B4" w:rsidRDefault="00B05829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274" w:type="dxa"/>
          </w:tcPr>
          <w:p w:rsidR="001C05B4" w:rsidRDefault="009705D4">
            <w:pPr>
              <w:pStyle w:val="TableParagraph"/>
              <w:ind w:left="105"/>
              <w:rPr>
                <w:sz w:val="18"/>
              </w:rPr>
            </w:pPr>
            <w:r w:rsidRPr="009705D4">
              <w:rPr>
                <w:spacing w:val="-2"/>
                <w:sz w:val="18"/>
              </w:rPr>
              <w:t>Симонов Евгений Иванович</w:t>
            </w:r>
          </w:p>
        </w:tc>
        <w:tc>
          <w:tcPr>
            <w:tcW w:w="1274" w:type="dxa"/>
          </w:tcPr>
          <w:p w:rsidR="001C05B4" w:rsidRDefault="00B05829">
            <w:pPr>
              <w:pStyle w:val="TableParagraph"/>
              <w:spacing w:line="207" w:lineRule="exact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Преподаватель</w:t>
            </w:r>
          </w:p>
        </w:tc>
        <w:tc>
          <w:tcPr>
            <w:tcW w:w="1702" w:type="dxa"/>
          </w:tcPr>
          <w:p w:rsidR="001C05B4" w:rsidRDefault="00517ED7">
            <w:pPr>
              <w:pStyle w:val="TableParagraph"/>
              <w:ind w:left="109" w:right="72"/>
              <w:rPr>
                <w:sz w:val="18"/>
              </w:rPr>
            </w:pPr>
            <w:r>
              <w:rPr>
                <w:sz w:val="18"/>
              </w:rPr>
              <w:t>«Прессовщик лома  и отходов металла»</w:t>
            </w:r>
          </w:p>
          <w:p w:rsidR="0021485E" w:rsidRDefault="0021485E">
            <w:pPr>
              <w:pStyle w:val="TableParagraph"/>
              <w:ind w:left="109" w:right="72"/>
              <w:rPr>
                <w:sz w:val="18"/>
              </w:rPr>
            </w:pPr>
          </w:p>
          <w:p w:rsidR="0021485E" w:rsidRDefault="0021485E">
            <w:pPr>
              <w:pStyle w:val="TableParagraph"/>
              <w:ind w:left="109" w:right="72"/>
              <w:rPr>
                <w:sz w:val="18"/>
              </w:rPr>
            </w:pPr>
            <w:r>
              <w:rPr>
                <w:sz w:val="18"/>
              </w:rPr>
              <w:t>«Метрология»</w:t>
            </w:r>
          </w:p>
          <w:p w:rsidR="0021485E" w:rsidRDefault="0021485E">
            <w:pPr>
              <w:pStyle w:val="TableParagraph"/>
              <w:ind w:left="109" w:right="72"/>
              <w:rPr>
                <w:sz w:val="18"/>
              </w:rPr>
            </w:pPr>
          </w:p>
          <w:p w:rsidR="0021485E" w:rsidRDefault="0021485E">
            <w:pPr>
              <w:pStyle w:val="TableParagraph"/>
              <w:ind w:left="109" w:right="72"/>
              <w:rPr>
                <w:sz w:val="18"/>
              </w:rPr>
            </w:pPr>
            <w:r>
              <w:rPr>
                <w:sz w:val="18"/>
              </w:rPr>
              <w:t>«Контролер лома и отходов металла 2-4 разряда с правом проведения радиационного контроля и контроля на взрывобезопасность»</w:t>
            </w:r>
          </w:p>
          <w:p w:rsidR="0021485E" w:rsidRDefault="0021485E">
            <w:pPr>
              <w:pStyle w:val="TableParagraph"/>
              <w:ind w:left="109" w:right="72"/>
              <w:rPr>
                <w:sz w:val="18"/>
              </w:rPr>
            </w:pPr>
          </w:p>
          <w:p w:rsidR="0021485E" w:rsidRDefault="0021485E">
            <w:pPr>
              <w:pStyle w:val="TableParagraph"/>
              <w:ind w:left="109" w:right="72"/>
              <w:rPr>
                <w:sz w:val="18"/>
              </w:rPr>
            </w:pPr>
            <w:r w:rsidRPr="00517ED7">
              <w:rPr>
                <w:sz w:val="18"/>
              </w:rPr>
              <w:t>«Радиационная безопасность и радиационный контроль»</w:t>
            </w:r>
          </w:p>
          <w:p w:rsidR="00517ED7" w:rsidRDefault="00517ED7">
            <w:pPr>
              <w:pStyle w:val="TableParagraph"/>
              <w:ind w:left="109" w:right="72"/>
              <w:rPr>
                <w:sz w:val="18"/>
              </w:rPr>
            </w:pPr>
          </w:p>
          <w:p w:rsidR="00517ED7" w:rsidRDefault="00D27715">
            <w:pPr>
              <w:pStyle w:val="TableParagraph"/>
              <w:ind w:left="109" w:right="72"/>
              <w:rPr>
                <w:sz w:val="18"/>
              </w:rPr>
            </w:pPr>
            <w:r>
              <w:rPr>
                <w:sz w:val="18"/>
              </w:rPr>
              <w:t>«Охрана труда»</w:t>
            </w:r>
          </w:p>
        </w:tc>
        <w:tc>
          <w:tcPr>
            <w:tcW w:w="1418" w:type="dxa"/>
          </w:tcPr>
          <w:p w:rsidR="001C05B4" w:rsidRDefault="001C05B4">
            <w:pPr>
              <w:pStyle w:val="TableParagraph"/>
              <w:ind w:left="0"/>
              <w:rPr>
                <w:b/>
                <w:sz w:val="18"/>
              </w:rPr>
            </w:pPr>
          </w:p>
          <w:p w:rsidR="001C05B4" w:rsidRDefault="00B05829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ind w:right="415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Высшее </w:t>
            </w:r>
            <w:proofErr w:type="spellStart"/>
            <w:r>
              <w:rPr>
                <w:spacing w:val="-2"/>
                <w:sz w:val="18"/>
              </w:rPr>
              <w:t>професси</w:t>
            </w:r>
            <w:proofErr w:type="gramStart"/>
            <w:r>
              <w:rPr>
                <w:spacing w:val="-2"/>
                <w:sz w:val="18"/>
              </w:rPr>
              <w:t>о</w:t>
            </w:r>
            <w:proofErr w:type="spellEnd"/>
            <w:r>
              <w:rPr>
                <w:spacing w:val="-2"/>
                <w:sz w:val="18"/>
              </w:rPr>
              <w:t>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нальное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:rsidR="001C05B4" w:rsidRDefault="009705D4">
            <w:pPr>
              <w:pStyle w:val="TableParagraph"/>
              <w:spacing w:before="1"/>
              <w:ind w:left="109" w:right="221"/>
              <w:rPr>
                <w:sz w:val="18"/>
              </w:rPr>
            </w:pPr>
            <w:r w:rsidRPr="009705D4">
              <w:rPr>
                <w:spacing w:val="-2"/>
                <w:sz w:val="18"/>
              </w:rPr>
              <w:t>ФГБОУ ВПО «Удмуртский государственный университет»</w:t>
            </w:r>
          </w:p>
        </w:tc>
        <w:tc>
          <w:tcPr>
            <w:tcW w:w="1560" w:type="dxa"/>
          </w:tcPr>
          <w:p w:rsidR="001C05B4" w:rsidRDefault="008E64F4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 xml:space="preserve"> 1. </w:t>
            </w:r>
            <w:r w:rsidRPr="008E64F4">
              <w:rPr>
                <w:spacing w:val="-2"/>
                <w:sz w:val="18"/>
              </w:rPr>
              <w:t>Бакалавр</w:t>
            </w:r>
          </w:p>
          <w:p w:rsidR="001C05B4" w:rsidRDefault="001C05B4">
            <w:pPr>
              <w:pStyle w:val="TableParagraph"/>
              <w:ind w:left="0"/>
              <w:rPr>
                <w:b/>
                <w:sz w:val="18"/>
              </w:rPr>
            </w:pPr>
          </w:p>
          <w:p w:rsidR="001C05B4" w:rsidRDefault="001C05B4">
            <w:pPr>
              <w:pStyle w:val="TableParagraph"/>
              <w:ind w:left="0"/>
              <w:rPr>
                <w:b/>
                <w:sz w:val="18"/>
              </w:rPr>
            </w:pPr>
          </w:p>
          <w:p w:rsidR="001C05B4" w:rsidRDefault="001C05B4">
            <w:pPr>
              <w:pStyle w:val="TableParagraph"/>
              <w:ind w:left="0"/>
              <w:rPr>
                <w:b/>
                <w:sz w:val="18"/>
              </w:rPr>
            </w:pPr>
          </w:p>
          <w:p w:rsidR="001C05B4" w:rsidRDefault="001C05B4">
            <w:pPr>
              <w:pStyle w:val="TableParagraph"/>
              <w:ind w:left="0"/>
              <w:rPr>
                <w:b/>
                <w:sz w:val="18"/>
              </w:rPr>
            </w:pPr>
          </w:p>
          <w:p w:rsidR="001C05B4" w:rsidRDefault="001C05B4" w:rsidP="009705D4">
            <w:pPr>
              <w:pStyle w:val="TableParagraph"/>
              <w:tabs>
                <w:tab w:val="left" w:pos="291"/>
              </w:tabs>
              <w:rPr>
                <w:sz w:val="18"/>
              </w:rPr>
            </w:pPr>
          </w:p>
        </w:tc>
        <w:tc>
          <w:tcPr>
            <w:tcW w:w="1558" w:type="dxa"/>
          </w:tcPr>
          <w:p w:rsidR="001C05B4" w:rsidRDefault="001C05B4">
            <w:pPr>
              <w:pStyle w:val="TableParagraph"/>
              <w:ind w:left="0"/>
              <w:rPr>
                <w:b/>
                <w:sz w:val="18"/>
              </w:rPr>
            </w:pPr>
          </w:p>
          <w:p w:rsidR="001C05B4" w:rsidRDefault="009705D4" w:rsidP="009705D4">
            <w:pPr>
              <w:pStyle w:val="TableParagraph"/>
              <w:tabs>
                <w:tab w:val="left" w:pos="290"/>
              </w:tabs>
              <w:ind w:left="0" w:right="26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1. </w:t>
            </w:r>
            <w:proofErr w:type="spellStart"/>
            <w:r>
              <w:rPr>
                <w:spacing w:val="-2"/>
                <w:sz w:val="18"/>
              </w:rPr>
              <w:t>Техносферная</w:t>
            </w:r>
            <w:proofErr w:type="spellEnd"/>
            <w:r>
              <w:rPr>
                <w:spacing w:val="-2"/>
                <w:sz w:val="18"/>
              </w:rPr>
              <w:t xml:space="preserve"> безопасность</w:t>
            </w:r>
          </w:p>
        </w:tc>
        <w:tc>
          <w:tcPr>
            <w:tcW w:w="3404" w:type="dxa"/>
          </w:tcPr>
          <w:p w:rsidR="00C16465" w:rsidRDefault="00C16465" w:rsidP="00C164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C16465" w:rsidRDefault="00C16465" w:rsidP="00C164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C16465" w:rsidRDefault="00C16465" w:rsidP="00C164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 xml:space="preserve">Профессиональное </w:t>
            </w:r>
            <w:proofErr w:type="gramStart"/>
            <w:r>
              <w:rPr>
                <w:sz w:val="18"/>
              </w:rPr>
              <w:t>обучение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</w:t>
            </w:r>
            <w:proofErr w:type="gramEnd"/>
            <w:r>
              <w:rPr>
                <w:sz w:val="18"/>
              </w:rPr>
              <w:t>: «Токарь 2-6 разряда»,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C16465" w:rsidRDefault="00C16465" w:rsidP="00C164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C16465" w:rsidRDefault="00C16465" w:rsidP="00C164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C16465" w:rsidRDefault="00C16465" w:rsidP="00C164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Профессиональная 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«Сварщик ручной дуговой сварки»,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C16465" w:rsidRDefault="00C16465" w:rsidP="00C16465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:rsidR="00C16465" w:rsidRDefault="00C16465" w:rsidP="00C164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C16465" w:rsidRDefault="00C16465" w:rsidP="00C164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C16465" w:rsidRPr="00C16465" w:rsidRDefault="00C16465" w:rsidP="00C164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Профессиональная 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«Газорезчик 2-5 разряда»,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C16465" w:rsidRDefault="00C16465" w:rsidP="00C16465">
            <w:pPr>
              <w:pStyle w:val="TableParagraph"/>
              <w:tabs>
                <w:tab w:val="left" w:pos="214"/>
              </w:tabs>
              <w:spacing w:line="206" w:lineRule="exact"/>
              <w:ind w:left="214"/>
              <w:rPr>
                <w:sz w:val="18"/>
              </w:rPr>
            </w:pPr>
          </w:p>
          <w:p w:rsidR="00C16465" w:rsidRPr="00C16465" w:rsidRDefault="00517ED7" w:rsidP="00C164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517ED7" w:rsidRDefault="00517ED7" w:rsidP="00517ED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517ED7" w:rsidRDefault="00537D87" w:rsidP="00517ED7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Дополнительная профессиональная переподготовка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программе: </w:t>
            </w:r>
            <w:r w:rsidR="00517ED7">
              <w:rPr>
                <w:sz w:val="18"/>
              </w:rPr>
              <w:t>«Радиационная безопасность и радиационный контроль»,</w:t>
            </w:r>
            <w:r w:rsidR="00517ED7">
              <w:rPr>
                <w:spacing w:val="-5"/>
                <w:sz w:val="18"/>
              </w:rPr>
              <w:t xml:space="preserve"> </w:t>
            </w:r>
            <w:r w:rsidR="00517ED7">
              <w:rPr>
                <w:sz w:val="18"/>
              </w:rPr>
              <w:t>2020</w:t>
            </w:r>
            <w:r w:rsidR="00517ED7">
              <w:rPr>
                <w:spacing w:val="-4"/>
                <w:sz w:val="18"/>
              </w:rPr>
              <w:t xml:space="preserve"> </w:t>
            </w:r>
            <w:r w:rsidR="00517ED7">
              <w:rPr>
                <w:spacing w:val="-5"/>
                <w:sz w:val="18"/>
              </w:rPr>
              <w:t>г.;</w:t>
            </w:r>
          </w:p>
          <w:p w:rsidR="00C16465" w:rsidRDefault="00C16465" w:rsidP="00517ED7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:rsidR="00C16465" w:rsidRDefault="00C16465" w:rsidP="00C164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C16465" w:rsidRDefault="00C16465" w:rsidP="00C164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517ED7" w:rsidRPr="00537D87" w:rsidRDefault="00537D87" w:rsidP="00537D87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Дополнительная профессиональная переподготовка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программе: </w:t>
            </w:r>
            <w:r w:rsidR="00C16465">
              <w:rPr>
                <w:sz w:val="18"/>
              </w:rPr>
              <w:t>«Метрология»,</w:t>
            </w:r>
            <w:r w:rsidR="00C16465">
              <w:rPr>
                <w:spacing w:val="-5"/>
                <w:sz w:val="18"/>
              </w:rPr>
              <w:t xml:space="preserve"> </w:t>
            </w:r>
            <w:r w:rsidR="00C16465">
              <w:rPr>
                <w:sz w:val="18"/>
              </w:rPr>
              <w:t>2020</w:t>
            </w:r>
            <w:r w:rsidR="00C16465">
              <w:rPr>
                <w:spacing w:val="-4"/>
                <w:sz w:val="18"/>
              </w:rPr>
              <w:t xml:space="preserve"> </w:t>
            </w:r>
            <w:r w:rsidR="00C16465">
              <w:rPr>
                <w:spacing w:val="-5"/>
                <w:sz w:val="18"/>
              </w:rPr>
              <w:t>г.;</w:t>
            </w:r>
          </w:p>
          <w:p w:rsidR="00517ED7" w:rsidRPr="00517ED7" w:rsidRDefault="00517ED7" w:rsidP="00517ED7">
            <w:pPr>
              <w:pStyle w:val="TableParagraph"/>
              <w:tabs>
                <w:tab w:val="left" w:pos="214"/>
              </w:tabs>
              <w:spacing w:line="206" w:lineRule="exact"/>
              <w:ind w:left="214"/>
              <w:rPr>
                <w:sz w:val="18"/>
              </w:rPr>
            </w:pPr>
          </w:p>
          <w:p w:rsidR="001C05B4" w:rsidRDefault="00517ED7" w:rsidP="00517ED7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 w:rsidR="00B05829"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 w:rsidR="00B05829">
              <w:rPr>
                <w:sz w:val="18"/>
              </w:rPr>
              <w:t>», г.</w:t>
            </w:r>
          </w:p>
          <w:p w:rsidR="001C05B4" w:rsidRDefault="00517ED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</w:t>
            </w:r>
            <w:r w:rsidR="00B05829">
              <w:rPr>
                <w:spacing w:val="-2"/>
                <w:sz w:val="18"/>
              </w:rPr>
              <w:t>.</w:t>
            </w:r>
          </w:p>
          <w:p w:rsidR="001C05B4" w:rsidRDefault="00517ED7" w:rsidP="00517ED7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 w:rsidR="00B05829">
              <w:rPr>
                <w:spacing w:val="-11"/>
                <w:sz w:val="18"/>
              </w:rPr>
              <w:t xml:space="preserve"> </w:t>
            </w:r>
            <w:r w:rsidR="00B05829">
              <w:rPr>
                <w:sz w:val="18"/>
              </w:rPr>
              <w:t>по программе: «</w:t>
            </w:r>
            <w:r>
              <w:rPr>
                <w:sz w:val="18"/>
              </w:rPr>
              <w:t>Радиационная безопасность и радиационный контроль</w:t>
            </w:r>
            <w:r w:rsidR="00B05829">
              <w:rPr>
                <w:sz w:val="18"/>
              </w:rPr>
              <w:t>»,</w:t>
            </w:r>
            <w:r w:rsidR="00B05829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 w:rsidR="00B05829">
              <w:rPr>
                <w:spacing w:val="-4"/>
                <w:sz w:val="18"/>
              </w:rPr>
              <w:t xml:space="preserve"> </w:t>
            </w:r>
            <w:r w:rsidR="00B05829">
              <w:rPr>
                <w:spacing w:val="-5"/>
                <w:sz w:val="18"/>
              </w:rPr>
              <w:t>г.;</w:t>
            </w:r>
          </w:p>
          <w:p w:rsidR="00517ED7" w:rsidRDefault="00517ED7" w:rsidP="00517ED7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:rsidR="00517ED7" w:rsidRDefault="00517ED7" w:rsidP="00517ED7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517ED7" w:rsidRDefault="00517ED7" w:rsidP="00517ED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517ED7" w:rsidRDefault="00517ED7" w:rsidP="00517ED7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«Физическая защита, учет и контроль РВ и РАО»,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C16465" w:rsidRDefault="00C16465" w:rsidP="00517ED7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:rsidR="00C16465" w:rsidRDefault="00C16465" w:rsidP="00C164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НОЧУ ДПО УМЦ </w:t>
            </w:r>
            <w:r>
              <w:rPr>
                <w:spacing w:val="-2"/>
                <w:sz w:val="18"/>
              </w:rPr>
              <w:t xml:space="preserve"> «Контроль и безопасность</w:t>
            </w:r>
            <w:r>
              <w:rPr>
                <w:sz w:val="18"/>
              </w:rPr>
              <w:t xml:space="preserve">»,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C16465" w:rsidRDefault="00C16465" w:rsidP="00C164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Москва.</w:t>
            </w:r>
          </w:p>
          <w:p w:rsidR="00C16465" w:rsidRDefault="00C16465" w:rsidP="00C164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</w:t>
            </w:r>
            <w:r w:rsidR="0021485E">
              <w:rPr>
                <w:sz w:val="18"/>
              </w:rPr>
              <w:t>Радиационная безопасность и радиационный контроль, дозиметрический контроль и контроль эксплуатационных параметров рентгеновских аппаратов и компьютерных томографов</w:t>
            </w:r>
            <w:r>
              <w:rPr>
                <w:sz w:val="18"/>
              </w:rPr>
              <w:t>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21485E"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517ED7" w:rsidRDefault="00517ED7" w:rsidP="00517ED7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:rsidR="0021485E" w:rsidRPr="00AD0E39" w:rsidRDefault="00AD0E39" w:rsidP="00AD0E39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УЦ ООО «Центр научно-технического сотрудничества «Диалог»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Санкт-Петербург</w:t>
            </w:r>
            <w:r w:rsidR="0021485E">
              <w:rPr>
                <w:sz w:val="18"/>
              </w:rPr>
              <w:t xml:space="preserve"> </w:t>
            </w: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программе: </w:t>
            </w:r>
            <w:r w:rsidR="0021485E">
              <w:rPr>
                <w:spacing w:val="-2"/>
                <w:sz w:val="18"/>
              </w:rPr>
              <w:t xml:space="preserve"> «</w:t>
            </w:r>
            <w:r>
              <w:rPr>
                <w:spacing w:val="-2"/>
                <w:sz w:val="18"/>
              </w:rPr>
              <w:t xml:space="preserve">Практическая реализация требований Критериев аккредитации и стандарта ГОС </w:t>
            </w:r>
            <w:r>
              <w:rPr>
                <w:spacing w:val="-2"/>
                <w:sz w:val="18"/>
                <w:lang w:val="en-US"/>
              </w:rPr>
              <w:t>ISO</w:t>
            </w:r>
            <w:r>
              <w:rPr>
                <w:spacing w:val="-2"/>
                <w:sz w:val="18"/>
              </w:rPr>
              <w:t>/</w:t>
            </w:r>
            <w:r>
              <w:rPr>
                <w:spacing w:val="-2"/>
                <w:sz w:val="18"/>
                <w:lang w:val="en-US"/>
              </w:rPr>
              <w:t>IEC</w:t>
            </w:r>
            <w:r>
              <w:rPr>
                <w:spacing w:val="-2"/>
                <w:sz w:val="18"/>
              </w:rPr>
              <w:t xml:space="preserve"> 17025-2019. Создание, внедрение и поддержание функционирования системы менеджмента. Вопросы прохождения подтверждения компетентности аккредитованных испытательных лабораторий</w:t>
            </w:r>
            <w:r w:rsidR="0021485E">
              <w:rPr>
                <w:sz w:val="18"/>
              </w:rPr>
              <w:t>»</w:t>
            </w:r>
            <w:r>
              <w:rPr>
                <w:sz w:val="18"/>
              </w:rPr>
              <w:t xml:space="preserve"> 2022 г.</w:t>
            </w:r>
            <w:r w:rsidRPr="00AD0E39">
              <w:rPr>
                <w:sz w:val="18"/>
              </w:rPr>
              <w:t>;</w:t>
            </w:r>
          </w:p>
          <w:p w:rsidR="00AD0E39" w:rsidRPr="00AD0E39" w:rsidRDefault="00AD0E39" w:rsidP="00AD0E39">
            <w:pPr>
              <w:pStyle w:val="TableParagraph"/>
              <w:tabs>
                <w:tab w:val="left" w:pos="214"/>
              </w:tabs>
              <w:spacing w:line="206" w:lineRule="exact"/>
              <w:ind w:left="0"/>
              <w:rPr>
                <w:sz w:val="18"/>
              </w:rPr>
            </w:pPr>
          </w:p>
          <w:p w:rsidR="00AD0E39" w:rsidRPr="00AD0E39" w:rsidRDefault="00AD0E39" w:rsidP="00AD0E39">
            <w:pPr>
              <w:pStyle w:val="TableParagraph"/>
              <w:tabs>
                <w:tab w:val="left" w:pos="214"/>
              </w:tabs>
              <w:spacing w:line="206" w:lineRule="exact"/>
              <w:ind w:left="214"/>
              <w:rPr>
                <w:sz w:val="18"/>
              </w:rPr>
            </w:pPr>
          </w:p>
          <w:p w:rsidR="0021485E" w:rsidRPr="00AD0E39" w:rsidRDefault="0021485E" w:rsidP="00AD0E39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 w:rsidRPr="00AD0E39">
              <w:rPr>
                <w:sz w:val="18"/>
              </w:rPr>
              <w:t>Повышение квалификации</w:t>
            </w:r>
            <w:r w:rsidRPr="00AD0E39">
              <w:rPr>
                <w:spacing w:val="-11"/>
                <w:sz w:val="18"/>
              </w:rPr>
              <w:t xml:space="preserve"> </w:t>
            </w:r>
            <w:r w:rsidRPr="00AD0E39">
              <w:rPr>
                <w:sz w:val="18"/>
              </w:rPr>
              <w:t>по программе: «Радиационная безопасность и радиационный контроль, дозиметрический контроль и контроль эксплуатационных параметров рентгеновских аппаратов и компьютерных томографов»,</w:t>
            </w:r>
            <w:r w:rsidRPr="00AD0E39">
              <w:rPr>
                <w:spacing w:val="-5"/>
                <w:sz w:val="18"/>
              </w:rPr>
              <w:t xml:space="preserve"> </w:t>
            </w:r>
            <w:r w:rsidRPr="00AD0E39">
              <w:rPr>
                <w:sz w:val="18"/>
              </w:rPr>
              <w:t>2022</w:t>
            </w:r>
            <w:r w:rsidRPr="00AD0E39">
              <w:rPr>
                <w:spacing w:val="-4"/>
                <w:sz w:val="18"/>
              </w:rPr>
              <w:t xml:space="preserve"> </w:t>
            </w:r>
            <w:r w:rsidRPr="00AD0E39">
              <w:rPr>
                <w:spacing w:val="-5"/>
                <w:sz w:val="18"/>
              </w:rPr>
              <w:t>г.;</w:t>
            </w:r>
          </w:p>
          <w:p w:rsidR="0021485E" w:rsidRDefault="0021485E" w:rsidP="00517ED7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:rsidR="0021485E" w:rsidRDefault="0021485E" w:rsidP="0021485E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21485E" w:rsidRDefault="0021485E" w:rsidP="0021485E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21485E" w:rsidRDefault="0021485E" w:rsidP="0021485E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«Проектирование зданий и сооружений»,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21485E" w:rsidRDefault="0021485E" w:rsidP="00517ED7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:rsidR="0021485E" w:rsidRDefault="0021485E" w:rsidP="0021485E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21485E" w:rsidRDefault="0021485E" w:rsidP="0021485E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21485E" w:rsidRDefault="0021485E" w:rsidP="0021485E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«Проектирование средств радиационной защиты источников ионизирующего излучения»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517ED7" w:rsidRDefault="00517ED7" w:rsidP="0021485E">
            <w:pPr>
              <w:pStyle w:val="TableParagraph"/>
              <w:ind w:left="0" w:right="174"/>
              <w:rPr>
                <w:sz w:val="18"/>
              </w:rPr>
            </w:pPr>
          </w:p>
          <w:p w:rsidR="0021485E" w:rsidRDefault="0021485E" w:rsidP="0021485E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21485E" w:rsidRDefault="0021485E" w:rsidP="0021485E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21485E" w:rsidRDefault="0021485E" w:rsidP="0021485E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программе: «Радиационная безопасность при обслуживании медицинских </w:t>
            </w:r>
            <w:proofErr w:type="spellStart"/>
            <w:r>
              <w:rPr>
                <w:sz w:val="18"/>
              </w:rPr>
              <w:t>ренгтеновских</w:t>
            </w:r>
            <w:proofErr w:type="spellEnd"/>
            <w:r>
              <w:rPr>
                <w:sz w:val="18"/>
              </w:rPr>
              <w:t xml:space="preserve"> аппаратов»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517ED7" w:rsidRDefault="00517ED7" w:rsidP="00517ED7">
            <w:pPr>
              <w:pStyle w:val="TableParagraph"/>
              <w:ind w:left="0" w:right="174"/>
              <w:rPr>
                <w:sz w:val="18"/>
              </w:rPr>
            </w:pPr>
          </w:p>
          <w:p w:rsidR="0021485E" w:rsidRDefault="0021485E" w:rsidP="0021485E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21485E" w:rsidRDefault="0021485E" w:rsidP="0021485E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Ижевск.</w:t>
            </w:r>
          </w:p>
          <w:p w:rsidR="0021485E" w:rsidRDefault="0021485E" w:rsidP="0021485E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«Инструктор по обучению навыкам оказания первой помощи»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21485E" w:rsidRDefault="0021485E" w:rsidP="00517ED7">
            <w:pPr>
              <w:pStyle w:val="TableParagraph"/>
              <w:ind w:left="0" w:right="174"/>
              <w:rPr>
                <w:sz w:val="18"/>
              </w:rPr>
            </w:pPr>
          </w:p>
        </w:tc>
        <w:tc>
          <w:tcPr>
            <w:tcW w:w="850" w:type="dxa"/>
          </w:tcPr>
          <w:p w:rsidR="001C05B4" w:rsidRDefault="009705D4">
            <w:pPr>
              <w:pStyle w:val="TableParagraph"/>
              <w:spacing w:line="207" w:lineRule="exact"/>
              <w:ind w:left="189"/>
              <w:rPr>
                <w:sz w:val="18"/>
              </w:rPr>
            </w:pPr>
            <w:r>
              <w:rPr>
                <w:sz w:val="18"/>
              </w:rPr>
              <w:lastRenderedPageBreak/>
              <w:t>5</w:t>
            </w:r>
            <w:r w:rsidR="00B05829">
              <w:rPr>
                <w:spacing w:val="2"/>
                <w:sz w:val="18"/>
              </w:rPr>
              <w:t xml:space="preserve"> </w:t>
            </w:r>
            <w:r w:rsidR="00B05829">
              <w:rPr>
                <w:spacing w:val="-5"/>
                <w:sz w:val="18"/>
              </w:rPr>
              <w:t>лет</w:t>
            </w:r>
          </w:p>
        </w:tc>
        <w:tc>
          <w:tcPr>
            <w:tcW w:w="1136" w:type="dxa"/>
          </w:tcPr>
          <w:p w:rsidR="001C05B4" w:rsidRDefault="009705D4">
            <w:pPr>
              <w:pStyle w:val="TableParagraph"/>
              <w:spacing w:line="207" w:lineRule="exact"/>
              <w:ind w:left="287"/>
              <w:rPr>
                <w:sz w:val="18"/>
              </w:rPr>
            </w:pPr>
            <w:r>
              <w:rPr>
                <w:sz w:val="18"/>
              </w:rPr>
              <w:t>3 года</w:t>
            </w:r>
          </w:p>
        </w:tc>
        <w:tc>
          <w:tcPr>
            <w:tcW w:w="850" w:type="dxa"/>
          </w:tcPr>
          <w:p w:rsidR="001C05B4" w:rsidRDefault="00B05829">
            <w:pPr>
              <w:pStyle w:val="TableParagraph"/>
              <w:spacing w:line="207" w:lineRule="exact"/>
              <w:ind w:left="114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52" w:type="dxa"/>
          </w:tcPr>
          <w:p w:rsidR="001C05B4" w:rsidRDefault="00B05829">
            <w:pPr>
              <w:pStyle w:val="TableParagraph"/>
              <w:spacing w:line="207" w:lineRule="exact"/>
              <w:ind w:left="116" w:right="10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:rsidR="001C05B4" w:rsidRDefault="001C05B4">
      <w:pPr>
        <w:spacing w:line="207" w:lineRule="exact"/>
        <w:jc w:val="center"/>
        <w:rPr>
          <w:sz w:val="18"/>
        </w:rPr>
        <w:sectPr w:rsidR="001C05B4">
          <w:type w:val="continuous"/>
          <w:pgSz w:w="16840" w:h="11910" w:orient="landscape"/>
          <w:pgMar w:top="500" w:right="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274"/>
        <w:gridCol w:w="1274"/>
        <w:gridCol w:w="1702"/>
        <w:gridCol w:w="1418"/>
        <w:gridCol w:w="1560"/>
        <w:gridCol w:w="1558"/>
        <w:gridCol w:w="3404"/>
        <w:gridCol w:w="850"/>
        <w:gridCol w:w="1136"/>
        <w:gridCol w:w="850"/>
        <w:gridCol w:w="852"/>
      </w:tblGrid>
      <w:tr w:rsidR="001C05B4">
        <w:trPr>
          <w:trHeight w:val="10972"/>
        </w:trPr>
        <w:tc>
          <w:tcPr>
            <w:tcW w:w="422" w:type="dxa"/>
          </w:tcPr>
          <w:p w:rsidR="001C05B4" w:rsidRDefault="00B05829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2.</w:t>
            </w:r>
          </w:p>
        </w:tc>
        <w:tc>
          <w:tcPr>
            <w:tcW w:w="1274" w:type="dxa"/>
          </w:tcPr>
          <w:p w:rsidR="001C05B4" w:rsidRDefault="00220064">
            <w:pPr>
              <w:pStyle w:val="TableParagraph"/>
              <w:ind w:left="105" w:right="107"/>
              <w:rPr>
                <w:sz w:val="18"/>
              </w:rPr>
            </w:pPr>
            <w:r w:rsidRPr="00220064">
              <w:rPr>
                <w:sz w:val="18"/>
              </w:rPr>
              <w:t>Ефремов Александр Евгеньевич</w:t>
            </w:r>
          </w:p>
        </w:tc>
        <w:tc>
          <w:tcPr>
            <w:tcW w:w="1274" w:type="dxa"/>
          </w:tcPr>
          <w:p w:rsidR="001C05B4" w:rsidRDefault="00B05829">
            <w:pPr>
              <w:pStyle w:val="TableParagraph"/>
              <w:spacing w:line="207" w:lineRule="exact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Преподаватель</w:t>
            </w:r>
          </w:p>
        </w:tc>
        <w:tc>
          <w:tcPr>
            <w:tcW w:w="1702" w:type="dxa"/>
          </w:tcPr>
          <w:p w:rsidR="001C05B4" w:rsidRDefault="00517ED7">
            <w:pPr>
              <w:pStyle w:val="TableParagraph"/>
              <w:spacing w:before="1"/>
              <w:ind w:left="109" w:right="251"/>
              <w:rPr>
                <w:sz w:val="18"/>
              </w:rPr>
            </w:pPr>
            <w:r w:rsidRPr="00517ED7">
              <w:rPr>
                <w:sz w:val="18"/>
              </w:rPr>
              <w:t>«Радиационная безопасность и радиационный контроль»</w:t>
            </w:r>
          </w:p>
          <w:p w:rsidR="00537D87" w:rsidRDefault="00537D87">
            <w:pPr>
              <w:pStyle w:val="TableParagraph"/>
              <w:spacing w:before="1"/>
              <w:ind w:left="109" w:right="251"/>
              <w:rPr>
                <w:sz w:val="18"/>
              </w:rPr>
            </w:pPr>
          </w:p>
          <w:p w:rsidR="00537D87" w:rsidRDefault="00537D87">
            <w:pPr>
              <w:pStyle w:val="TableParagraph"/>
              <w:spacing w:before="1"/>
              <w:ind w:left="109" w:right="251"/>
              <w:rPr>
                <w:sz w:val="18"/>
                <w:lang w:val="en-US"/>
              </w:rPr>
            </w:pPr>
            <w:r>
              <w:rPr>
                <w:sz w:val="18"/>
              </w:rPr>
              <w:t>«Метрология»</w:t>
            </w:r>
          </w:p>
          <w:p w:rsidR="00D27715" w:rsidRDefault="00D27715">
            <w:pPr>
              <w:pStyle w:val="TableParagraph"/>
              <w:spacing w:before="1"/>
              <w:ind w:left="109" w:right="251"/>
              <w:rPr>
                <w:sz w:val="18"/>
                <w:lang w:val="en-US"/>
              </w:rPr>
            </w:pPr>
          </w:p>
          <w:p w:rsidR="00D27715" w:rsidRPr="00D27715" w:rsidRDefault="00D27715" w:rsidP="00D27715">
            <w:pPr>
              <w:pStyle w:val="TableParagraph"/>
              <w:spacing w:before="1"/>
              <w:ind w:left="0" w:right="251"/>
              <w:rPr>
                <w:sz w:val="18"/>
              </w:rPr>
            </w:pPr>
            <w:r>
              <w:rPr>
                <w:sz w:val="18"/>
              </w:rPr>
              <w:t xml:space="preserve">   «Охрана труда»</w:t>
            </w:r>
          </w:p>
        </w:tc>
        <w:tc>
          <w:tcPr>
            <w:tcW w:w="1418" w:type="dxa"/>
          </w:tcPr>
          <w:p w:rsidR="008E64F4" w:rsidRDefault="00B05829" w:rsidP="008E64F4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right="240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Высшее </w:t>
            </w:r>
            <w:proofErr w:type="spellStart"/>
            <w:r>
              <w:rPr>
                <w:spacing w:val="-2"/>
                <w:sz w:val="18"/>
              </w:rPr>
              <w:t>профессион</w:t>
            </w:r>
            <w:proofErr w:type="gramStart"/>
            <w:r>
              <w:rPr>
                <w:spacing w:val="-2"/>
                <w:sz w:val="18"/>
              </w:rPr>
              <w:t>а</w:t>
            </w:r>
            <w:proofErr w:type="spellEnd"/>
            <w:r>
              <w:rPr>
                <w:spacing w:val="-2"/>
                <w:sz w:val="18"/>
              </w:rPr>
              <w:t>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льное</w:t>
            </w:r>
            <w:proofErr w:type="spellEnd"/>
            <w:r w:rsidR="008E64F4">
              <w:rPr>
                <w:sz w:val="18"/>
              </w:rPr>
              <w:t xml:space="preserve"> </w:t>
            </w:r>
          </w:p>
          <w:p w:rsidR="001C05B4" w:rsidRPr="008E64F4" w:rsidRDefault="008E64F4" w:rsidP="008E64F4">
            <w:pPr>
              <w:pStyle w:val="TableParagraph"/>
              <w:tabs>
                <w:tab w:val="left" w:pos="291"/>
              </w:tabs>
              <w:ind w:left="109" w:right="240"/>
              <w:rPr>
                <w:sz w:val="18"/>
              </w:rPr>
            </w:pPr>
            <w:r>
              <w:rPr>
                <w:sz w:val="18"/>
              </w:rPr>
              <w:t xml:space="preserve">ГОУ  Казанский государственный </w:t>
            </w:r>
            <w:r w:rsidRPr="008E64F4">
              <w:rPr>
                <w:sz w:val="18"/>
              </w:rPr>
              <w:t xml:space="preserve">технический университет им. А.Н. </w:t>
            </w:r>
            <w:proofErr w:type="spellStart"/>
            <w:r w:rsidRPr="008E64F4">
              <w:rPr>
                <w:sz w:val="18"/>
              </w:rPr>
              <w:t>Туполаева</w:t>
            </w:r>
            <w:proofErr w:type="spellEnd"/>
          </w:p>
          <w:p w:rsidR="001C05B4" w:rsidRDefault="001C05B4">
            <w:pPr>
              <w:pStyle w:val="TableParagraph"/>
              <w:ind w:left="109"/>
              <w:rPr>
                <w:sz w:val="18"/>
              </w:rPr>
            </w:pPr>
          </w:p>
        </w:tc>
        <w:tc>
          <w:tcPr>
            <w:tcW w:w="1560" w:type="dxa"/>
          </w:tcPr>
          <w:p w:rsidR="001C05B4" w:rsidRDefault="008E64F4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ind w:left="292"/>
              <w:rPr>
                <w:sz w:val="18"/>
              </w:rPr>
            </w:pPr>
            <w:r w:rsidRPr="008E64F4">
              <w:rPr>
                <w:spacing w:val="-2"/>
                <w:sz w:val="18"/>
              </w:rPr>
              <w:t>Бакалавр</w:t>
            </w:r>
          </w:p>
        </w:tc>
        <w:tc>
          <w:tcPr>
            <w:tcW w:w="1558" w:type="dxa"/>
          </w:tcPr>
          <w:p w:rsidR="001C05B4" w:rsidRDefault="008E64F4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 xml:space="preserve">1. </w:t>
            </w:r>
            <w:r w:rsidRPr="008E64F4">
              <w:rPr>
                <w:spacing w:val="-2"/>
                <w:sz w:val="18"/>
              </w:rPr>
              <w:t>Многоканальные телекоммуникационные системы</w:t>
            </w:r>
          </w:p>
          <w:p w:rsidR="001C05B4" w:rsidRDefault="001C05B4">
            <w:pPr>
              <w:pStyle w:val="TableParagraph"/>
              <w:ind w:left="0"/>
              <w:rPr>
                <w:b/>
                <w:sz w:val="18"/>
              </w:rPr>
            </w:pPr>
          </w:p>
          <w:p w:rsidR="001C05B4" w:rsidRDefault="001C05B4">
            <w:pPr>
              <w:pStyle w:val="TableParagraph"/>
              <w:ind w:left="0"/>
              <w:rPr>
                <w:b/>
                <w:sz w:val="18"/>
              </w:rPr>
            </w:pPr>
          </w:p>
          <w:p w:rsidR="001C05B4" w:rsidRDefault="001C05B4">
            <w:pPr>
              <w:pStyle w:val="TableParagraph"/>
              <w:spacing w:line="206" w:lineRule="exact"/>
              <w:ind w:left="108"/>
              <w:rPr>
                <w:sz w:val="18"/>
              </w:rPr>
            </w:pPr>
          </w:p>
        </w:tc>
        <w:tc>
          <w:tcPr>
            <w:tcW w:w="3404" w:type="dxa"/>
          </w:tcPr>
          <w:p w:rsidR="00DB4F8D" w:rsidRDefault="00DB4F8D" w:rsidP="00DB4F8D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АНО ДПО </w:t>
            </w: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ИССиМ</w:t>
            </w:r>
            <w:proofErr w:type="spellEnd"/>
            <w:r>
              <w:rPr>
                <w:sz w:val="18"/>
              </w:rPr>
              <w:t>», г.</w:t>
            </w:r>
          </w:p>
          <w:p w:rsidR="00DB4F8D" w:rsidRDefault="00DB4F8D" w:rsidP="00DB4F8D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Краснодар.</w:t>
            </w:r>
          </w:p>
          <w:p w:rsidR="00DB4F8D" w:rsidRDefault="00537D87" w:rsidP="00DB4F8D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Дополнительная профессиональная переподготовка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программе: </w:t>
            </w:r>
            <w:r w:rsidR="00DB4F8D">
              <w:rPr>
                <w:sz w:val="18"/>
              </w:rPr>
              <w:t>«Метрология»,</w:t>
            </w:r>
            <w:r w:rsidR="00DB4F8D">
              <w:rPr>
                <w:spacing w:val="-5"/>
                <w:sz w:val="18"/>
              </w:rPr>
              <w:t xml:space="preserve"> </w:t>
            </w:r>
            <w:r w:rsidR="00DB4F8D">
              <w:rPr>
                <w:sz w:val="18"/>
              </w:rPr>
              <w:t>2015</w:t>
            </w:r>
            <w:r w:rsidR="00DB4F8D">
              <w:rPr>
                <w:spacing w:val="-4"/>
                <w:sz w:val="18"/>
              </w:rPr>
              <w:t xml:space="preserve"> </w:t>
            </w:r>
            <w:r w:rsidR="00DB4F8D">
              <w:rPr>
                <w:spacing w:val="-5"/>
                <w:sz w:val="18"/>
              </w:rPr>
              <w:t>г.;</w:t>
            </w:r>
          </w:p>
          <w:p w:rsidR="00DB4F8D" w:rsidRPr="00DB4F8D" w:rsidRDefault="00DB4F8D" w:rsidP="00DB4F8D">
            <w:pPr>
              <w:pStyle w:val="TableParagraph"/>
              <w:tabs>
                <w:tab w:val="left" w:pos="214"/>
              </w:tabs>
              <w:spacing w:line="206" w:lineRule="exact"/>
              <w:ind w:left="214"/>
              <w:rPr>
                <w:sz w:val="18"/>
              </w:rPr>
            </w:pPr>
          </w:p>
          <w:p w:rsidR="00DB4F8D" w:rsidRDefault="00DB4F8D" w:rsidP="00DB4F8D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DB4F8D" w:rsidRDefault="00DB4F8D" w:rsidP="00DB4F8D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DB4F8D" w:rsidRDefault="00DB4F8D" w:rsidP="00DB4F8D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«Радиационная безопасность»,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1C05B4" w:rsidRDefault="001C05B4">
            <w:pPr>
              <w:pStyle w:val="TableParagraph"/>
              <w:spacing w:line="186" w:lineRule="exact"/>
              <w:rPr>
                <w:sz w:val="18"/>
              </w:rPr>
            </w:pPr>
          </w:p>
          <w:p w:rsidR="00DB4F8D" w:rsidRDefault="00DB4F8D" w:rsidP="00DB4F8D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DB4F8D" w:rsidRDefault="00DB4F8D" w:rsidP="00DB4F8D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DB4F8D" w:rsidRDefault="00DB4F8D" w:rsidP="00DB4F8D">
            <w:pPr>
              <w:pStyle w:val="TableParagraph"/>
              <w:spacing w:line="186" w:lineRule="exact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«Физическая защита, учет и контроль РВ и РАО»,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DB4F8D" w:rsidRDefault="00DB4F8D" w:rsidP="00DB4F8D">
            <w:pPr>
              <w:pStyle w:val="TableParagraph"/>
              <w:spacing w:line="186" w:lineRule="exact"/>
              <w:ind w:left="0"/>
              <w:rPr>
                <w:sz w:val="18"/>
              </w:rPr>
            </w:pPr>
          </w:p>
          <w:p w:rsidR="00DB4F8D" w:rsidRPr="00C16465" w:rsidRDefault="00DB4F8D" w:rsidP="00DB4F8D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DB4F8D" w:rsidRDefault="00DB4F8D" w:rsidP="00DB4F8D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DB4F8D" w:rsidRDefault="00537D87" w:rsidP="00DB4F8D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Дополнительная профессиональная переподготовка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программе: </w:t>
            </w:r>
            <w:r w:rsidR="00DB4F8D">
              <w:rPr>
                <w:sz w:val="18"/>
              </w:rPr>
              <w:t>«</w:t>
            </w:r>
            <w:proofErr w:type="spellStart"/>
            <w:r w:rsidR="00DB4F8D">
              <w:rPr>
                <w:sz w:val="18"/>
              </w:rPr>
              <w:t>Техносферная</w:t>
            </w:r>
            <w:proofErr w:type="spellEnd"/>
            <w:r w:rsidR="00DB4F8D">
              <w:rPr>
                <w:sz w:val="18"/>
              </w:rPr>
              <w:t xml:space="preserve"> безопасность»,</w:t>
            </w:r>
            <w:r w:rsidR="00DB4F8D">
              <w:rPr>
                <w:spacing w:val="-5"/>
                <w:sz w:val="18"/>
              </w:rPr>
              <w:t xml:space="preserve"> </w:t>
            </w:r>
            <w:r w:rsidR="00DB4F8D">
              <w:rPr>
                <w:sz w:val="18"/>
              </w:rPr>
              <w:t>2020</w:t>
            </w:r>
            <w:r w:rsidR="00DB4F8D">
              <w:rPr>
                <w:spacing w:val="-4"/>
                <w:sz w:val="18"/>
              </w:rPr>
              <w:t xml:space="preserve"> </w:t>
            </w:r>
            <w:r w:rsidR="00DB4F8D">
              <w:rPr>
                <w:spacing w:val="-5"/>
                <w:sz w:val="18"/>
              </w:rPr>
              <w:t>г.;</w:t>
            </w:r>
          </w:p>
          <w:p w:rsidR="00DB4F8D" w:rsidRDefault="00DB4F8D" w:rsidP="00DB4F8D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:rsidR="00DB4F8D" w:rsidRPr="00C16465" w:rsidRDefault="00DB4F8D" w:rsidP="00DB4F8D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DB4F8D" w:rsidRDefault="00DB4F8D" w:rsidP="00DB4F8D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DB4F8D" w:rsidRDefault="00537D87" w:rsidP="00DB4F8D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Дополнительная п</w:t>
            </w:r>
            <w:r w:rsidR="00DB4F8D">
              <w:rPr>
                <w:sz w:val="18"/>
              </w:rPr>
              <w:t>рофессиональная переподготовка</w:t>
            </w:r>
            <w:r w:rsidR="00DB4F8D">
              <w:rPr>
                <w:spacing w:val="-11"/>
                <w:sz w:val="18"/>
              </w:rPr>
              <w:t xml:space="preserve"> </w:t>
            </w:r>
            <w:r w:rsidR="00DB4F8D">
              <w:rPr>
                <w:sz w:val="18"/>
              </w:rPr>
              <w:t>по программе: «Радиационная безопасность и радиационный контроль»,</w:t>
            </w:r>
            <w:r w:rsidR="00DB4F8D">
              <w:rPr>
                <w:spacing w:val="-5"/>
                <w:sz w:val="18"/>
              </w:rPr>
              <w:t xml:space="preserve"> </w:t>
            </w:r>
            <w:r w:rsidR="00DB4F8D">
              <w:rPr>
                <w:sz w:val="18"/>
              </w:rPr>
              <w:t>2020</w:t>
            </w:r>
            <w:r w:rsidR="00DB4F8D">
              <w:rPr>
                <w:spacing w:val="-4"/>
                <w:sz w:val="18"/>
              </w:rPr>
              <w:t xml:space="preserve"> </w:t>
            </w:r>
            <w:r w:rsidR="00DB4F8D">
              <w:rPr>
                <w:spacing w:val="-5"/>
                <w:sz w:val="18"/>
              </w:rPr>
              <w:t>г.;</w:t>
            </w:r>
          </w:p>
          <w:p w:rsidR="00DB4F8D" w:rsidRDefault="00DB4F8D" w:rsidP="00DB4F8D">
            <w:pPr>
              <w:pStyle w:val="TableParagraph"/>
              <w:spacing w:line="186" w:lineRule="exact"/>
              <w:rPr>
                <w:sz w:val="18"/>
              </w:rPr>
            </w:pPr>
          </w:p>
          <w:p w:rsidR="00DB4F8D" w:rsidRDefault="00DB4F8D" w:rsidP="00DB4F8D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НОЧУ ДПО УМЦ </w:t>
            </w:r>
            <w:r>
              <w:rPr>
                <w:spacing w:val="-2"/>
                <w:sz w:val="18"/>
              </w:rPr>
              <w:t xml:space="preserve"> «Контроль и безопасность</w:t>
            </w:r>
            <w:r>
              <w:rPr>
                <w:sz w:val="18"/>
              </w:rPr>
              <w:t xml:space="preserve">»,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  <w:p w:rsidR="00DB4F8D" w:rsidRDefault="00DB4F8D" w:rsidP="00DB4F8D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Москва.</w:t>
            </w:r>
          </w:p>
          <w:p w:rsidR="00DB4F8D" w:rsidRDefault="00DB4F8D" w:rsidP="00DB4F8D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«Радиационная безопасность и радиационный контроль, дозиметрический контроль и контроль эксплуатационных параметров рентгеновских аппаратов и компьютерных томографов»,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DB4F8D" w:rsidRDefault="00DB4F8D" w:rsidP="00DB4F8D">
            <w:pPr>
              <w:pStyle w:val="TableParagraph"/>
              <w:spacing w:line="186" w:lineRule="exact"/>
              <w:rPr>
                <w:sz w:val="18"/>
              </w:rPr>
            </w:pPr>
          </w:p>
          <w:p w:rsidR="00537D87" w:rsidRDefault="00537D87" w:rsidP="00537D87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537D87" w:rsidRDefault="00537D87" w:rsidP="00537D8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537D87" w:rsidRDefault="00537D87" w:rsidP="00537D87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«Пожарная безопасность»,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537D87" w:rsidRDefault="00537D87" w:rsidP="00DB4F8D">
            <w:pPr>
              <w:pStyle w:val="TableParagraph"/>
              <w:spacing w:line="186" w:lineRule="exact"/>
              <w:rPr>
                <w:sz w:val="18"/>
              </w:rPr>
            </w:pPr>
          </w:p>
          <w:p w:rsidR="00537D87" w:rsidRDefault="00537D87" w:rsidP="00DB4F8D">
            <w:pPr>
              <w:pStyle w:val="TableParagraph"/>
              <w:spacing w:line="186" w:lineRule="exact"/>
              <w:rPr>
                <w:sz w:val="18"/>
              </w:rPr>
            </w:pPr>
          </w:p>
          <w:p w:rsidR="00537D87" w:rsidRDefault="00537D87" w:rsidP="00537D87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537D87" w:rsidRDefault="00537D87" w:rsidP="00537D8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537D87" w:rsidRDefault="00537D87" w:rsidP="00537D87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«Радиационная безопасность и радиационный контроль»,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537D87" w:rsidRDefault="00537D87" w:rsidP="00DB4F8D">
            <w:pPr>
              <w:pStyle w:val="TableParagraph"/>
              <w:spacing w:line="186" w:lineRule="exact"/>
              <w:rPr>
                <w:sz w:val="18"/>
              </w:rPr>
            </w:pPr>
          </w:p>
          <w:p w:rsidR="00537D87" w:rsidRDefault="00537D87" w:rsidP="00DB4F8D">
            <w:pPr>
              <w:pStyle w:val="TableParagraph"/>
              <w:spacing w:line="186" w:lineRule="exact"/>
              <w:rPr>
                <w:sz w:val="18"/>
              </w:rPr>
            </w:pPr>
          </w:p>
          <w:p w:rsidR="00537D87" w:rsidRDefault="00537D87" w:rsidP="00537D87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537D87" w:rsidRDefault="00537D87" w:rsidP="00537D8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537D87" w:rsidRDefault="00537D87" w:rsidP="00537D87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«Физическая защита, учет и контроль РВ и РАО»,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537D87" w:rsidRDefault="00537D87" w:rsidP="00DB4F8D">
            <w:pPr>
              <w:pStyle w:val="TableParagraph"/>
              <w:spacing w:line="186" w:lineRule="exact"/>
              <w:rPr>
                <w:sz w:val="18"/>
              </w:rPr>
            </w:pPr>
          </w:p>
        </w:tc>
        <w:tc>
          <w:tcPr>
            <w:tcW w:w="850" w:type="dxa"/>
          </w:tcPr>
          <w:p w:rsidR="001C05B4" w:rsidRDefault="008E64F4">
            <w:pPr>
              <w:pStyle w:val="TableParagraph"/>
              <w:spacing w:line="207" w:lineRule="exact"/>
              <w:ind w:left="189"/>
              <w:rPr>
                <w:sz w:val="18"/>
              </w:rPr>
            </w:pPr>
            <w:r>
              <w:rPr>
                <w:sz w:val="18"/>
              </w:rPr>
              <w:lastRenderedPageBreak/>
              <w:t>11</w:t>
            </w:r>
            <w:r w:rsidR="00B05829">
              <w:rPr>
                <w:spacing w:val="2"/>
                <w:sz w:val="18"/>
              </w:rPr>
              <w:t xml:space="preserve"> </w:t>
            </w:r>
            <w:r w:rsidR="00B05829">
              <w:rPr>
                <w:spacing w:val="-5"/>
                <w:sz w:val="18"/>
              </w:rPr>
              <w:t>лет</w:t>
            </w:r>
          </w:p>
        </w:tc>
        <w:tc>
          <w:tcPr>
            <w:tcW w:w="1136" w:type="dxa"/>
          </w:tcPr>
          <w:p w:rsidR="001C05B4" w:rsidRDefault="008E64F4" w:rsidP="008E64F4"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sz w:val="18"/>
              </w:rPr>
              <w:t>3</w:t>
            </w:r>
            <w:r w:rsidR="00B05829"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года</w:t>
            </w:r>
          </w:p>
        </w:tc>
        <w:tc>
          <w:tcPr>
            <w:tcW w:w="850" w:type="dxa"/>
          </w:tcPr>
          <w:p w:rsidR="001C05B4" w:rsidRDefault="00B05829">
            <w:pPr>
              <w:pStyle w:val="TableParagraph"/>
              <w:spacing w:line="207" w:lineRule="exact"/>
              <w:ind w:left="114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52" w:type="dxa"/>
          </w:tcPr>
          <w:p w:rsidR="001C05B4" w:rsidRDefault="00B05829">
            <w:pPr>
              <w:pStyle w:val="TableParagraph"/>
              <w:spacing w:line="207" w:lineRule="exact"/>
              <w:ind w:left="116" w:right="10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:rsidR="001C05B4" w:rsidRDefault="001C05B4">
      <w:pPr>
        <w:spacing w:line="207" w:lineRule="exact"/>
        <w:jc w:val="center"/>
        <w:rPr>
          <w:sz w:val="18"/>
        </w:rPr>
        <w:sectPr w:rsidR="001C05B4">
          <w:type w:val="continuous"/>
          <w:pgSz w:w="16840" w:h="11910" w:orient="landscape"/>
          <w:pgMar w:top="540" w:right="6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274"/>
        <w:gridCol w:w="1274"/>
        <w:gridCol w:w="1702"/>
        <w:gridCol w:w="1418"/>
        <w:gridCol w:w="1560"/>
        <w:gridCol w:w="1558"/>
        <w:gridCol w:w="3404"/>
        <w:gridCol w:w="850"/>
        <w:gridCol w:w="1136"/>
        <w:gridCol w:w="850"/>
        <w:gridCol w:w="852"/>
      </w:tblGrid>
      <w:tr w:rsidR="001544D9">
        <w:trPr>
          <w:trHeight w:val="7040"/>
        </w:trPr>
        <w:tc>
          <w:tcPr>
            <w:tcW w:w="422" w:type="dxa"/>
          </w:tcPr>
          <w:p w:rsidR="001544D9" w:rsidRDefault="00D2771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  <w:r w:rsidR="001544D9">
              <w:rPr>
                <w:sz w:val="18"/>
              </w:rPr>
              <w:t>.</w:t>
            </w:r>
          </w:p>
        </w:tc>
        <w:tc>
          <w:tcPr>
            <w:tcW w:w="1274" w:type="dxa"/>
          </w:tcPr>
          <w:p w:rsidR="001544D9" w:rsidRDefault="001544D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Антонов Антон Валентинович</w:t>
            </w:r>
          </w:p>
        </w:tc>
        <w:tc>
          <w:tcPr>
            <w:tcW w:w="1274" w:type="dxa"/>
          </w:tcPr>
          <w:p w:rsidR="001544D9" w:rsidRDefault="001544D9" w:rsidP="00BF232A">
            <w:pPr>
              <w:pStyle w:val="TableParagraph"/>
              <w:spacing w:line="207" w:lineRule="exact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Преподаватель</w:t>
            </w:r>
          </w:p>
        </w:tc>
        <w:tc>
          <w:tcPr>
            <w:tcW w:w="1702" w:type="dxa"/>
          </w:tcPr>
          <w:p w:rsidR="001544D9" w:rsidRDefault="001544D9" w:rsidP="00BF232A">
            <w:pPr>
              <w:pStyle w:val="TableParagraph"/>
              <w:spacing w:before="1"/>
              <w:ind w:left="109" w:right="251"/>
              <w:rPr>
                <w:sz w:val="18"/>
              </w:rPr>
            </w:pPr>
            <w:r w:rsidRPr="00517ED7">
              <w:rPr>
                <w:sz w:val="18"/>
              </w:rPr>
              <w:t>«Радиационная безопасность и радиационный контроль»</w:t>
            </w:r>
          </w:p>
          <w:p w:rsidR="001544D9" w:rsidRDefault="001544D9" w:rsidP="00BF232A">
            <w:pPr>
              <w:pStyle w:val="TableParagraph"/>
              <w:spacing w:before="1"/>
              <w:ind w:left="109" w:right="251"/>
              <w:rPr>
                <w:sz w:val="18"/>
              </w:rPr>
            </w:pPr>
          </w:p>
          <w:p w:rsidR="001544D9" w:rsidRDefault="001544D9" w:rsidP="00BF232A">
            <w:pPr>
              <w:pStyle w:val="TableParagraph"/>
              <w:spacing w:before="1"/>
              <w:ind w:left="109" w:right="251"/>
              <w:rPr>
                <w:sz w:val="18"/>
              </w:rPr>
            </w:pPr>
            <w:r>
              <w:rPr>
                <w:sz w:val="18"/>
              </w:rPr>
              <w:t>«Контролер лома и отходов металла 2-4 разряда с правом проведения радиационного контроля и контроля на взрывобезопасность»</w:t>
            </w:r>
          </w:p>
        </w:tc>
        <w:tc>
          <w:tcPr>
            <w:tcW w:w="1418" w:type="dxa"/>
          </w:tcPr>
          <w:p w:rsidR="001544D9" w:rsidRDefault="001544D9" w:rsidP="001544D9">
            <w:pPr>
              <w:pStyle w:val="TableParagraph"/>
              <w:tabs>
                <w:tab w:val="left" w:pos="291"/>
              </w:tabs>
              <w:ind w:left="31" w:right="24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1. Высшее   </w:t>
            </w:r>
            <w:proofErr w:type="spellStart"/>
            <w:r>
              <w:rPr>
                <w:spacing w:val="-2"/>
                <w:sz w:val="18"/>
              </w:rPr>
              <w:t>профессион</w:t>
            </w:r>
            <w:proofErr w:type="gramStart"/>
            <w:r>
              <w:rPr>
                <w:spacing w:val="-2"/>
                <w:sz w:val="18"/>
              </w:rPr>
              <w:t>а</w:t>
            </w:r>
            <w:proofErr w:type="spellEnd"/>
            <w:r>
              <w:rPr>
                <w:spacing w:val="-2"/>
                <w:sz w:val="18"/>
              </w:rPr>
              <w:t>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льное</w:t>
            </w:r>
            <w:proofErr w:type="spellEnd"/>
            <w:r>
              <w:rPr>
                <w:sz w:val="18"/>
              </w:rPr>
              <w:t xml:space="preserve"> </w:t>
            </w:r>
          </w:p>
          <w:p w:rsidR="001544D9" w:rsidRPr="008E64F4" w:rsidRDefault="001544D9" w:rsidP="00BF232A">
            <w:pPr>
              <w:pStyle w:val="TableParagraph"/>
              <w:tabs>
                <w:tab w:val="left" w:pos="291"/>
              </w:tabs>
              <w:ind w:left="109" w:right="240"/>
              <w:rPr>
                <w:sz w:val="18"/>
              </w:rPr>
            </w:pPr>
            <w:r>
              <w:rPr>
                <w:sz w:val="18"/>
              </w:rPr>
              <w:t xml:space="preserve">ФГБОУ </w:t>
            </w:r>
            <w:proofErr w:type="gramStart"/>
            <w:r>
              <w:rPr>
                <w:sz w:val="18"/>
              </w:rPr>
              <w:t>ВО</w:t>
            </w:r>
            <w:proofErr w:type="gramEnd"/>
            <w:r>
              <w:rPr>
                <w:sz w:val="18"/>
              </w:rPr>
              <w:t xml:space="preserve"> Ижевская ГСХА</w:t>
            </w:r>
          </w:p>
          <w:p w:rsidR="001544D9" w:rsidRDefault="001544D9" w:rsidP="00BF232A">
            <w:pPr>
              <w:pStyle w:val="TableParagraph"/>
              <w:ind w:left="109"/>
              <w:rPr>
                <w:sz w:val="18"/>
              </w:rPr>
            </w:pPr>
          </w:p>
        </w:tc>
        <w:tc>
          <w:tcPr>
            <w:tcW w:w="1560" w:type="dxa"/>
          </w:tcPr>
          <w:p w:rsidR="001544D9" w:rsidRDefault="001544D9" w:rsidP="001544D9">
            <w:pPr>
              <w:pStyle w:val="TableParagraph"/>
              <w:tabs>
                <w:tab w:val="left" w:pos="292"/>
              </w:tabs>
              <w:ind w:left="-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1 </w:t>
            </w:r>
            <w:proofErr w:type="spellStart"/>
            <w:r>
              <w:rPr>
                <w:spacing w:val="-2"/>
                <w:sz w:val="18"/>
              </w:rPr>
              <w:t>1</w:t>
            </w:r>
            <w:proofErr w:type="spellEnd"/>
            <w:r>
              <w:rPr>
                <w:spacing w:val="-2"/>
                <w:sz w:val="18"/>
              </w:rPr>
              <w:t xml:space="preserve">. </w:t>
            </w:r>
            <w:r w:rsidRPr="008E64F4">
              <w:rPr>
                <w:spacing w:val="-2"/>
                <w:sz w:val="18"/>
              </w:rPr>
              <w:t>Бакалавр</w:t>
            </w:r>
          </w:p>
        </w:tc>
        <w:tc>
          <w:tcPr>
            <w:tcW w:w="1558" w:type="dxa"/>
          </w:tcPr>
          <w:p w:rsidR="001544D9" w:rsidRDefault="001544D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1. </w:t>
            </w:r>
            <w:proofErr w:type="spellStart"/>
            <w:r>
              <w:rPr>
                <w:sz w:val="18"/>
              </w:rPr>
              <w:t>Агроинженерия</w:t>
            </w:r>
            <w:proofErr w:type="spellEnd"/>
          </w:p>
        </w:tc>
        <w:tc>
          <w:tcPr>
            <w:tcW w:w="3404" w:type="dxa"/>
          </w:tcPr>
          <w:p w:rsidR="001544D9" w:rsidRPr="00C16465" w:rsidRDefault="001544D9" w:rsidP="00325D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1544D9" w:rsidRDefault="001544D9" w:rsidP="00325D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Дополнительная профессиональная переподготовка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«Радиационная безопасность и радиационный контроль»,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1544D9" w:rsidRDefault="001544D9" w:rsidP="00325D65">
            <w:pPr>
              <w:pStyle w:val="TableParagraph"/>
              <w:tabs>
                <w:tab w:val="left" w:pos="214"/>
              </w:tabs>
              <w:spacing w:line="206" w:lineRule="exact"/>
              <w:ind w:left="214"/>
              <w:rPr>
                <w:sz w:val="18"/>
              </w:rPr>
            </w:pPr>
          </w:p>
          <w:p w:rsidR="001544D9" w:rsidRPr="00C16465" w:rsidRDefault="001544D9" w:rsidP="00325D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1544D9" w:rsidRDefault="001544D9" w:rsidP="00325D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Дополнительная профессиональная переподготовка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</w:t>
            </w:r>
            <w:proofErr w:type="spellStart"/>
            <w:r>
              <w:rPr>
                <w:sz w:val="18"/>
              </w:rPr>
              <w:t>Техносферная</w:t>
            </w:r>
            <w:proofErr w:type="spellEnd"/>
            <w:r>
              <w:rPr>
                <w:sz w:val="18"/>
              </w:rPr>
              <w:t xml:space="preserve"> безопасность»,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:rsidR="001544D9" w:rsidRDefault="001544D9" w:rsidP="00325D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1544D9" w:rsidRDefault="001544D9" w:rsidP="00325D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«Радиационная безопасность и радиационный контроль. Физическая защита, учет и контроль РВ и РАО»,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:rsidR="001544D9" w:rsidRDefault="001544D9" w:rsidP="00325D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1544D9" w:rsidRDefault="001544D9" w:rsidP="00325D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«Проектирование зданий и сооружений»,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:rsidR="001544D9" w:rsidRDefault="001544D9" w:rsidP="00325D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1544D9" w:rsidRDefault="001544D9" w:rsidP="00325D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«Проектирование средств радиационной защиты источников ионизирующего излучения»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1544D9" w:rsidRDefault="001544D9" w:rsidP="00325D65">
            <w:pPr>
              <w:pStyle w:val="TableParagraph"/>
              <w:ind w:left="0" w:right="174"/>
              <w:rPr>
                <w:sz w:val="18"/>
              </w:rPr>
            </w:pPr>
          </w:p>
          <w:p w:rsidR="001544D9" w:rsidRDefault="001544D9" w:rsidP="00325D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proofErr w:type="gramStart"/>
            <w:r>
              <w:rPr>
                <w:spacing w:val="-2"/>
                <w:sz w:val="18"/>
              </w:rPr>
              <w:t>Хай-Тандем</w:t>
            </w:r>
            <w:proofErr w:type="spellEnd"/>
            <w:proofErr w:type="gramEnd"/>
            <w:r>
              <w:rPr>
                <w:sz w:val="18"/>
              </w:rPr>
              <w:t>», г.</w:t>
            </w:r>
          </w:p>
          <w:p w:rsidR="001544D9" w:rsidRDefault="001544D9" w:rsidP="00325D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программе: «Радиационная безопасность при обслуживании медицинских </w:t>
            </w:r>
            <w:proofErr w:type="spellStart"/>
            <w:r>
              <w:rPr>
                <w:sz w:val="18"/>
              </w:rPr>
              <w:t>ренгтеновских</w:t>
            </w:r>
            <w:proofErr w:type="spellEnd"/>
            <w:r>
              <w:rPr>
                <w:sz w:val="18"/>
              </w:rPr>
              <w:t xml:space="preserve"> аппаратов»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:rsidR="001544D9" w:rsidRDefault="001544D9" w:rsidP="00325D65">
            <w:pPr>
              <w:pStyle w:val="TableParagraph"/>
              <w:tabs>
                <w:tab w:val="left" w:pos="214"/>
              </w:tabs>
              <w:spacing w:line="206" w:lineRule="exact"/>
              <w:ind w:left="214"/>
              <w:rPr>
                <w:sz w:val="18"/>
              </w:rPr>
            </w:pPr>
          </w:p>
        </w:tc>
        <w:tc>
          <w:tcPr>
            <w:tcW w:w="850" w:type="dxa"/>
          </w:tcPr>
          <w:p w:rsidR="001544D9" w:rsidRDefault="00F32D9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6 лет</w:t>
            </w:r>
          </w:p>
        </w:tc>
        <w:tc>
          <w:tcPr>
            <w:tcW w:w="1136" w:type="dxa"/>
          </w:tcPr>
          <w:p w:rsidR="001544D9" w:rsidRDefault="00F32D9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    -</w:t>
            </w:r>
          </w:p>
        </w:tc>
        <w:tc>
          <w:tcPr>
            <w:tcW w:w="850" w:type="dxa"/>
          </w:tcPr>
          <w:p w:rsidR="001544D9" w:rsidRDefault="001544D9" w:rsidP="00BF232A">
            <w:pPr>
              <w:pStyle w:val="TableParagraph"/>
              <w:spacing w:line="207" w:lineRule="exact"/>
              <w:ind w:left="114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52" w:type="dxa"/>
          </w:tcPr>
          <w:p w:rsidR="001544D9" w:rsidRDefault="001544D9" w:rsidP="00BF232A">
            <w:pPr>
              <w:pStyle w:val="TableParagraph"/>
              <w:spacing w:line="207" w:lineRule="exact"/>
              <w:ind w:left="116" w:right="10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:rsidR="001C05B4" w:rsidRDefault="001C05B4">
      <w:pPr>
        <w:pStyle w:val="a3"/>
        <w:spacing w:before="179"/>
        <w:rPr>
          <w:b/>
        </w:rPr>
      </w:pPr>
    </w:p>
    <w:p w:rsidR="001C05B4" w:rsidRDefault="00B05829">
      <w:pPr>
        <w:pStyle w:val="a3"/>
        <w:ind w:left="895"/>
      </w:pPr>
      <w:r>
        <w:t>Все</w:t>
      </w:r>
      <w:r>
        <w:rPr>
          <w:spacing w:val="-5"/>
        </w:rPr>
        <w:t xml:space="preserve"> </w:t>
      </w:r>
      <w:r>
        <w:t>преподаватели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rPr>
          <w:spacing w:val="-2"/>
        </w:rPr>
        <w:t>квалификации.</w:t>
      </w:r>
    </w:p>
    <w:sectPr w:rsidR="001C05B4" w:rsidSect="001C05B4">
      <w:type w:val="continuous"/>
      <w:pgSz w:w="16840" w:h="11910" w:orient="landscape"/>
      <w:pgMar w:top="540" w:right="6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F3B"/>
    <w:multiLevelType w:val="hybridMultilevel"/>
    <w:tmpl w:val="8C5E5E92"/>
    <w:lvl w:ilvl="0" w:tplc="7926234A">
      <w:start w:val="1"/>
      <w:numFmt w:val="decimal"/>
      <w:lvlText w:val="%1."/>
      <w:lvlJc w:val="left"/>
      <w:pPr>
        <w:ind w:left="29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02A0F66">
      <w:numFmt w:val="bullet"/>
      <w:lvlText w:val="•"/>
      <w:lvlJc w:val="left"/>
      <w:pPr>
        <w:ind w:left="424" w:hanging="183"/>
      </w:pPr>
      <w:rPr>
        <w:rFonts w:hint="default"/>
        <w:lang w:val="ru-RU" w:eastAsia="en-US" w:bidi="ar-SA"/>
      </w:rPr>
    </w:lvl>
    <w:lvl w:ilvl="2" w:tplc="101A361C">
      <w:numFmt w:val="bullet"/>
      <w:lvlText w:val="•"/>
      <w:lvlJc w:val="left"/>
      <w:pPr>
        <w:ind w:left="549" w:hanging="183"/>
      </w:pPr>
      <w:rPr>
        <w:rFonts w:hint="default"/>
        <w:lang w:val="ru-RU" w:eastAsia="en-US" w:bidi="ar-SA"/>
      </w:rPr>
    </w:lvl>
    <w:lvl w:ilvl="3" w:tplc="4536AF16">
      <w:numFmt w:val="bullet"/>
      <w:lvlText w:val="•"/>
      <w:lvlJc w:val="left"/>
      <w:pPr>
        <w:ind w:left="674" w:hanging="183"/>
      </w:pPr>
      <w:rPr>
        <w:rFonts w:hint="default"/>
        <w:lang w:val="ru-RU" w:eastAsia="en-US" w:bidi="ar-SA"/>
      </w:rPr>
    </w:lvl>
    <w:lvl w:ilvl="4" w:tplc="8CE491A0">
      <w:numFmt w:val="bullet"/>
      <w:lvlText w:val="•"/>
      <w:lvlJc w:val="left"/>
      <w:pPr>
        <w:ind w:left="799" w:hanging="183"/>
      </w:pPr>
      <w:rPr>
        <w:rFonts w:hint="default"/>
        <w:lang w:val="ru-RU" w:eastAsia="en-US" w:bidi="ar-SA"/>
      </w:rPr>
    </w:lvl>
    <w:lvl w:ilvl="5" w:tplc="4A308E4E"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6" w:tplc="EE4A5034">
      <w:numFmt w:val="bullet"/>
      <w:lvlText w:val="•"/>
      <w:lvlJc w:val="left"/>
      <w:pPr>
        <w:ind w:left="1048" w:hanging="183"/>
      </w:pPr>
      <w:rPr>
        <w:rFonts w:hint="default"/>
        <w:lang w:val="ru-RU" w:eastAsia="en-US" w:bidi="ar-SA"/>
      </w:rPr>
    </w:lvl>
    <w:lvl w:ilvl="7" w:tplc="67C6B242">
      <w:numFmt w:val="bullet"/>
      <w:lvlText w:val="•"/>
      <w:lvlJc w:val="left"/>
      <w:pPr>
        <w:ind w:left="1173" w:hanging="183"/>
      </w:pPr>
      <w:rPr>
        <w:rFonts w:hint="default"/>
        <w:lang w:val="ru-RU" w:eastAsia="en-US" w:bidi="ar-SA"/>
      </w:rPr>
    </w:lvl>
    <w:lvl w:ilvl="8" w:tplc="226AA40A">
      <w:numFmt w:val="bullet"/>
      <w:lvlText w:val="•"/>
      <w:lvlJc w:val="left"/>
      <w:pPr>
        <w:ind w:left="1298" w:hanging="183"/>
      </w:pPr>
      <w:rPr>
        <w:rFonts w:hint="default"/>
        <w:lang w:val="ru-RU" w:eastAsia="en-US" w:bidi="ar-SA"/>
      </w:rPr>
    </w:lvl>
  </w:abstractNum>
  <w:abstractNum w:abstractNumId="1">
    <w:nsid w:val="109C54F1"/>
    <w:multiLevelType w:val="hybridMultilevel"/>
    <w:tmpl w:val="BE3823BA"/>
    <w:lvl w:ilvl="0" w:tplc="0D4435A0">
      <w:numFmt w:val="bullet"/>
      <w:lvlText w:val="-"/>
      <w:lvlJc w:val="left"/>
      <w:pPr>
        <w:ind w:left="11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B760C96">
      <w:numFmt w:val="bullet"/>
      <w:lvlText w:val="•"/>
      <w:lvlJc w:val="left"/>
      <w:pPr>
        <w:ind w:left="447" w:hanging="106"/>
      </w:pPr>
      <w:rPr>
        <w:rFonts w:hint="default"/>
        <w:lang w:val="ru-RU" w:eastAsia="en-US" w:bidi="ar-SA"/>
      </w:rPr>
    </w:lvl>
    <w:lvl w:ilvl="2" w:tplc="10F26E98">
      <w:numFmt w:val="bullet"/>
      <w:lvlText w:val="•"/>
      <w:lvlJc w:val="left"/>
      <w:pPr>
        <w:ind w:left="774" w:hanging="106"/>
      </w:pPr>
      <w:rPr>
        <w:rFonts w:hint="default"/>
        <w:lang w:val="ru-RU" w:eastAsia="en-US" w:bidi="ar-SA"/>
      </w:rPr>
    </w:lvl>
    <w:lvl w:ilvl="3" w:tplc="55F070D0">
      <w:numFmt w:val="bullet"/>
      <w:lvlText w:val="•"/>
      <w:lvlJc w:val="left"/>
      <w:pPr>
        <w:ind w:left="1102" w:hanging="106"/>
      </w:pPr>
      <w:rPr>
        <w:rFonts w:hint="default"/>
        <w:lang w:val="ru-RU" w:eastAsia="en-US" w:bidi="ar-SA"/>
      </w:rPr>
    </w:lvl>
    <w:lvl w:ilvl="4" w:tplc="4DB44DB8">
      <w:numFmt w:val="bullet"/>
      <w:lvlText w:val="•"/>
      <w:lvlJc w:val="left"/>
      <w:pPr>
        <w:ind w:left="1429" w:hanging="106"/>
      </w:pPr>
      <w:rPr>
        <w:rFonts w:hint="default"/>
        <w:lang w:val="ru-RU" w:eastAsia="en-US" w:bidi="ar-SA"/>
      </w:rPr>
    </w:lvl>
    <w:lvl w:ilvl="5" w:tplc="052EFDA8">
      <w:numFmt w:val="bullet"/>
      <w:lvlText w:val="•"/>
      <w:lvlJc w:val="left"/>
      <w:pPr>
        <w:ind w:left="1757" w:hanging="106"/>
      </w:pPr>
      <w:rPr>
        <w:rFonts w:hint="default"/>
        <w:lang w:val="ru-RU" w:eastAsia="en-US" w:bidi="ar-SA"/>
      </w:rPr>
    </w:lvl>
    <w:lvl w:ilvl="6" w:tplc="B91E48F6">
      <w:numFmt w:val="bullet"/>
      <w:lvlText w:val="•"/>
      <w:lvlJc w:val="left"/>
      <w:pPr>
        <w:ind w:left="2084" w:hanging="106"/>
      </w:pPr>
      <w:rPr>
        <w:rFonts w:hint="default"/>
        <w:lang w:val="ru-RU" w:eastAsia="en-US" w:bidi="ar-SA"/>
      </w:rPr>
    </w:lvl>
    <w:lvl w:ilvl="7" w:tplc="79623A5C">
      <w:numFmt w:val="bullet"/>
      <w:lvlText w:val="•"/>
      <w:lvlJc w:val="left"/>
      <w:pPr>
        <w:ind w:left="2411" w:hanging="106"/>
      </w:pPr>
      <w:rPr>
        <w:rFonts w:hint="default"/>
        <w:lang w:val="ru-RU" w:eastAsia="en-US" w:bidi="ar-SA"/>
      </w:rPr>
    </w:lvl>
    <w:lvl w:ilvl="8" w:tplc="63D8D27A">
      <w:numFmt w:val="bullet"/>
      <w:lvlText w:val="•"/>
      <w:lvlJc w:val="left"/>
      <w:pPr>
        <w:ind w:left="2739" w:hanging="106"/>
      </w:pPr>
      <w:rPr>
        <w:rFonts w:hint="default"/>
        <w:lang w:val="ru-RU" w:eastAsia="en-US" w:bidi="ar-SA"/>
      </w:rPr>
    </w:lvl>
  </w:abstractNum>
  <w:abstractNum w:abstractNumId="2">
    <w:nsid w:val="1C075DEE"/>
    <w:multiLevelType w:val="hybridMultilevel"/>
    <w:tmpl w:val="900A7C04"/>
    <w:lvl w:ilvl="0" w:tplc="2646B08C">
      <w:numFmt w:val="bullet"/>
      <w:lvlText w:val="-"/>
      <w:lvlJc w:val="left"/>
      <w:pPr>
        <w:ind w:left="21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E84339A">
      <w:numFmt w:val="bullet"/>
      <w:lvlText w:val="•"/>
      <w:lvlJc w:val="left"/>
      <w:pPr>
        <w:ind w:left="537" w:hanging="106"/>
      </w:pPr>
      <w:rPr>
        <w:rFonts w:hint="default"/>
        <w:lang w:val="ru-RU" w:eastAsia="en-US" w:bidi="ar-SA"/>
      </w:rPr>
    </w:lvl>
    <w:lvl w:ilvl="2" w:tplc="1278ED30">
      <w:numFmt w:val="bullet"/>
      <w:lvlText w:val="•"/>
      <w:lvlJc w:val="left"/>
      <w:pPr>
        <w:ind w:left="854" w:hanging="106"/>
      </w:pPr>
      <w:rPr>
        <w:rFonts w:hint="default"/>
        <w:lang w:val="ru-RU" w:eastAsia="en-US" w:bidi="ar-SA"/>
      </w:rPr>
    </w:lvl>
    <w:lvl w:ilvl="3" w:tplc="EB246FE4">
      <w:numFmt w:val="bullet"/>
      <w:lvlText w:val="•"/>
      <w:lvlJc w:val="left"/>
      <w:pPr>
        <w:ind w:left="1172" w:hanging="106"/>
      </w:pPr>
      <w:rPr>
        <w:rFonts w:hint="default"/>
        <w:lang w:val="ru-RU" w:eastAsia="en-US" w:bidi="ar-SA"/>
      </w:rPr>
    </w:lvl>
    <w:lvl w:ilvl="4" w:tplc="F7C4C492">
      <w:numFmt w:val="bullet"/>
      <w:lvlText w:val="•"/>
      <w:lvlJc w:val="left"/>
      <w:pPr>
        <w:ind w:left="1489" w:hanging="106"/>
      </w:pPr>
      <w:rPr>
        <w:rFonts w:hint="default"/>
        <w:lang w:val="ru-RU" w:eastAsia="en-US" w:bidi="ar-SA"/>
      </w:rPr>
    </w:lvl>
    <w:lvl w:ilvl="5" w:tplc="CC046488">
      <w:numFmt w:val="bullet"/>
      <w:lvlText w:val="•"/>
      <w:lvlJc w:val="left"/>
      <w:pPr>
        <w:ind w:left="1807" w:hanging="106"/>
      </w:pPr>
      <w:rPr>
        <w:rFonts w:hint="default"/>
        <w:lang w:val="ru-RU" w:eastAsia="en-US" w:bidi="ar-SA"/>
      </w:rPr>
    </w:lvl>
    <w:lvl w:ilvl="6" w:tplc="2E748382">
      <w:numFmt w:val="bullet"/>
      <w:lvlText w:val="•"/>
      <w:lvlJc w:val="left"/>
      <w:pPr>
        <w:ind w:left="2124" w:hanging="106"/>
      </w:pPr>
      <w:rPr>
        <w:rFonts w:hint="default"/>
        <w:lang w:val="ru-RU" w:eastAsia="en-US" w:bidi="ar-SA"/>
      </w:rPr>
    </w:lvl>
    <w:lvl w:ilvl="7" w:tplc="9D88FF40">
      <w:numFmt w:val="bullet"/>
      <w:lvlText w:val="•"/>
      <w:lvlJc w:val="left"/>
      <w:pPr>
        <w:ind w:left="2441" w:hanging="106"/>
      </w:pPr>
      <w:rPr>
        <w:rFonts w:hint="default"/>
        <w:lang w:val="ru-RU" w:eastAsia="en-US" w:bidi="ar-SA"/>
      </w:rPr>
    </w:lvl>
    <w:lvl w:ilvl="8" w:tplc="D248B4DC">
      <w:numFmt w:val="bullet"/>
      <w:lvlText w:val="•"/>
      <w:lvlJc w:val="left"/>
      <w:pPr>
        <w:ind w:left="2759" w:hanging="106"/>
      </w:pPr>
      <w:rPr>
        <w:rFonts w:hint="default"/>
        <w:lang w:val="ru-RU" w:eastAsia="en-US" w:bidi="ar-SA"/>
      </w:rPr>
    </w:lvl>
  </w:abstractNum>
  <w:abstractNum w:abstractNumId="3">
    <w:nsid w:val="1C5C1DAB"/>
    <w:multiLevelType w:val="hybridMultilevel"/>
    <w:tmpl w:val="B8344BFC"/>
    <w:lvl w:ilvl="0" w:tplc="8B664722">
      <w:numFmt w:val="bullet"/>
      <w:lvlText w:val="-"/>
      <w:lvlJc w:val="left"/>
      <w:pPr>
        <w:ind w:left="21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E2EF836">
      <w:numFmt w:val="bullet"/>
      <w:lvlText w:val="•"/>
      <w:lvlJc w:val="left"/>
      <w:pPr>
        <w:ind w:left="537" w:hanging="106"/>
      </w:pPr>
      <w:rPr>
        <w:rFonts w:hint="default"/>
        <w:lang w:val="ru-RU" w:eastAsia="en-US" w:bidi="ar-SA"/>
      </w:rPr>
    </w:lvl>
    <w:lvl w:ilvl="2" w:tplc="EB689F8C">
      <w:numFmt w:val="bullet"/>
      <w:lvlText w:val="•"/>
      <w:lvlJc w:val="left"/>
      <w:pPr>
        <w:ind w:left="854" w:hanging="106"/>
      </w:pPr>
      <w:rPr>
        <w:rFonts w:hint="default"/>
        <w:lang w:val="ru-RU" w:eastAsia="en-US" w:bidi="ar-SA"/>
      </w:rPr>
    </w:lvl>
    <w:lvl w:ilvl="3" w:tplc="678E3376">
      <w:numFmt w:val="bullet"/>
      <w:lvlText w:val="•"/>
      <w:lvlJc w:val="left"/>
      <w:pPr>
        <w:ind w:left="1172" w:hanging="106"/>
      </w:pPr>
      <w:rPr>
        <w:rFonts w:hint="default"/>
        <w:lang w:val="ru-RU" w:eastAsia="en-US" w:bidi="ar-SA"/>
      </w:rPr>
    </w:lvl>
    <w:lvl w:ilvl="4" w:tplc="AD7CF1D8">
      <w:numFmt w:val="bullet"/>
      <w:lvlText w:val="•"/>
      <w:lvlJc w:val="left"/>
      <w:pPr>
        <w:ind w:left="1489" w:hanging="106"/>
      </w:pPr>
      <w:rPr>
        <w:rFonts w:hint="default"/>
        <w:lang w:val="ru-RU" w:eastAsia="en-US" w:bidi="ar-SA"/>
      </w:rPr>
    </w:lvl>
    <w:lvl w:ilvl="5" w:tplc="7B3298D4">
      <w:numFmt w:val="bullet"/>
      <w:lvlText w:val="•"/>
      <w:lvlJc w:val="left"/>
      <w:pPr>
        <w:ind w:left="1807" w:hanging="106"/>
      </w:pPr>
      <w:rPr>
        <w:rFonts w:hint="default"/>
        <w:lang w:val="ru-RU" w:eastAsia="en-US" w:bidi="ar-SA"/>
      </w:rPr>
    </w:lvl>
    <w:lvl w:ilvl="6" w:tplc="82E4F2B6">
      <w:numFmt w:val="bullet"/>
      <w:lvlText w:val="•"/>
      <w:lvlJc w:val="left"/>
      <w:pPr>
        <w:ind w:left="2124" w:hanging="106"/>
      </w:pPr>
      <w:rPr>
        <w:rFonts w:hint="default"/>
        <w:lang w:val="ru-RU" w:eastAsia="en-US" w:bidi="ar-SA"/>
      </w:rPr>
    </w:lvl>
    <w:lvl w:ilvl="7" w:tplc="F60CDABC">
      <w:numFmt w:val="bullet"/>
      <w:lvlText w:val="•"/>
      <w:lvlJc w:val="left"/>
      <w:pPr>
        <w:ind w:left="2441" w:hanging="106"/>
      </w:pPr>
      <w:rPr>
        <w:rFonts w:hint="default"/>
        <w:lang w:val="ru-RU" w:eastAsia="en-US" w:bidi="ar-SA"/>
      </w:rPr>
    </w:lvl>
    <w:lvl w:ilvl="8" w:tplc="00E0F70C">
      <w:numFmt w:val="bullet"/>
      <w:lvlText w:val="•"/>
      <w:lvlJc w:val="left"/>
      <w:pPr>
        <w:ind w:left="2759" w:hanging="106"/>
      </w:pPr>
      <w:rPr>
        <w:rFonts w:hint="default"/>
        <w:lang w:val="ru-RU" w:eastAsia="en-US" w:bidi="ar-SA"/>
      </w:rPr>
    </w:lvl>
  </w:abstractNum>
  <w:abstractNum w:abstractNumId="4">
    <w:nsid w:val="1DB43391"/>
    <w:multiLevelType w:val="hybridMultilevel"/>
    <w:tmpl w:val="F3E2BBEE"/>
    <w:lvl w:ilvl="0" w:tplc="369674C2">
      <w:start w:val="1"/>
      <w:numFmt w:val="decimal"/>
      <w:lvlText w:val="%1."/>
      <w:lvlJc w:val="left"/>
      <w:pPr>
        <w:ind w:left="10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09CAD0E">
      <w:numFmt w:val="bullet"/>
      <w:lvlText w:val="•"/>
      <w:lvlJc w:val="left"/>
      <w:pPr>
        <w:ind w:left="244" w:hanging="182"/>
      </w:pPr>
      <w:rPr>
        <w:rFonts w:hint="default"/>
        <w:lang w:val="ru-RU" w:eastAsia="en-US" w:bidi="ar-SA"/>
      </w:rPr>
    </w:lvl>
    <w:lvl w:ilvl="2" w:tplc="70EA52BA">
      <w:numFmt w:val="bullet"/>
      <w:lvlText w:val="•"/>
      <w:lvlJc w:val="left"/>
      <w:pPr>
        <w:ind w:left="389" w:hanging="182"/>
      </w:pPr>
      <w:rPr>
        <w:rFonts w:hint="default"/>
        <w:lang w:val="ru-RU" w:eastAsia="en-US" w:bidi="ar-SA"/>
      </w:rPr>
    </w:lvl>
    <w:lvl w:ilvl="3" w:tplc="2D44E5CA">
      <w:numFmt w:val="bullet"/>
      <w:lvlText w:val="•"/>
      <w:lvlJc w:val="left"/>
      <w:pPr>
        <w:ind w:left="534" w:hanging="182"/>
      </w:pPr>
      <w:rPr>
        <w:rFonts w:hint="default"/>
        <w:lang w:val="ru-RU" w:eastAsia="en-US" w:bidi="ar-SA"/>
      </w:rPr>
    </w:lvl>
    <w:lvl w:ilvl="4" w:tplc="2CD0AF1E">
      <w:numFmt w:val="bullet"/>
      <w:lvlText w:val="•"/>
      <w:lvlJc w:val="left"/>
      <w:pPr>
        <w:ind w:left="679" w:hanging="182"/>
      </w:pPr>
      <w:rPr>
        <w:rFonts w:hint="default"/>
        <w:lang w:val="ru-RU" w:eastAsia="en-US" w:bidi="ar-SA"/>
      </w:rPr>
    </w:lvl>
    <w:lvl w:ilvl="5" w:tplc="87CE55AA">
      <w:numFmt w:val="bullet"/>
      <w:lvlText w:val="•"/>
      <w:lvlJc w:val="left"/>
      <w:pPr>
        <w:ind w:left="824" w:hanging="182"/>
      </w:pPr>
      <w:rPr>
        <w:rFonts w:hint="default"/>
        <w:lang w:val="ru-RU" w:eastAsia="en-US" w:bidi="ar-SA"/>
      </w:rPr>
    </w:lvl>
    <w:lvl w:ilvl="6" w:tplc="BD004E58">
      <w:numFmt w:val="bullet"/>
      <w:lvlText w:val="•"/>
      <w:lvlJc w:val="left"/>
      <w:pPr>
        <w:ind w:left="968" w:hanging="182"/>
      </w:pPr>
      <w:rPr>
        <w:rFonts w:hint="default"/>
        <w:lang w:val="ru-RU" w:eastAsia="en-US" w:bidi="ar-SA"/>
      </w:rPr>
    </w:lvl>
    <w:lvl w:ilvl="7" w:tplc="D7D252CE">
      <w:numFmt w:val="bullet"/>
      <w:lvlText w:val="•"/>
      <w:lvlJc w:val="left"/>
      <w:pPr>
        <w:ind w:left="1113" w:hanging="182"/>
      </w:pPr>
      <w:rPr>
        <w:rFonts w:hint="default"/>
        <w:lang w:val="ru-RU" w:eastAsia="en-US" w:bidi="ar-SA"/>
      </w:rPr>
    </w:lvl>
    <w:lvl w:ilvl="8" w:tplc="11AA2500">
      <w:numFmt w:val="bullet"/>
      <w:lvlText w:val="•"/>
      <w:lvlJc w:val="left"/>
      <w:pPr>
        <w:ind w:left="1258" w:hanging="182"/>
      </w:pPr>
      <w:rPr>
        <w:rFonts w:hint="default"/>
        <w:lang w:val="ru-RU" w:eastAsia="en-US" w:bidi="ar-SA"/>
      </w:rPr>
    </w:lvl>
  </w:abstractNum>
  <w:abstractNum w:abstractNumId="5">
    <w:nsid w:val="223510B4"/>
    <w:multiLevelType w:val="hybridMultilevel"/>
    <w:tmpl w:val="075EEABC"/>
    <w:lvl w:ilvl="0" w:tplc="C7467214">
      <w:numFmt w:val="bullet"/>
      <w:lvlText w:val="-"/>
      <w:lvlJc w:val="left"/>
      <w:pPr>
        <w:ind w:left="11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ACAC71C">
      <w:numFmt w:val="bullet"/>
      <w:lvlText w:val="•"/>
      <w:lvlJc w:val="left"/>
      <w:pPr>
        <w:ind w:left="447" w:hanging="106"/>
      </w:pPr>
      <w:rPr>
        <w:rFonts w:hint="default"/>
        <w:lang w:val="ru-RU" w:eastAsia="en-US" w:bidi="ar-SA"/>
      </w:rPr>
    </w:lvl>
    <w:lvl w:ilvl="2" w:tplc="1F08B70C">
      <w:numFmt w:val="bullet"/>
      <w:lvlText w:val="•"/>
      <w:lvlJc w:val="left"/>
      <w:pPr>
        <w:ind w:left="774" w:hanging="106"/>
      </w:pPr>
      <w:rPr>
        <w:rFonts w:hint="default"/>
        <w:lang w:val="ru-RU" w:eastAsia="en-US" w:bidi="ar-SA"/>
      </w:rPr>
    </w:lvl>
    <w:lvl w:ilvl="3" w:tplc="ED8A7AAC">
      <w:numFmt w:val="bullet"/>
      <w:lvlText w:val="•"/>
      <w:lvlJc w:val="left"/>
      <w:pPr>
        <w:ind w:left="1102" w:hanging="106"/>
      </w:pPr>
      <w:rPr>
        <w:rFonts w:hint="default"/>
        <w:lang w:val="ru-RU" w:eastAsia="en-US" w:bidi="ar-SA"/>
      </w:rPr>
    </w:lvl>
    <w:lvl w:ilvl="4" w:tplc="A7BEB27E">
      <w:numFmt w:val="bullet"/>
      <w:lvlText w:val="•"/>
      <w:lvlJc w:val="left"/>
      <w:pPr>
        <w:ind w:left="1429" w:hanging="106"/>
      </w:pPr>
      <w:rPr>
        <w:rFonts w:hint="default"/>
        <w:lang w:val="ru-RU" w:eastAsia="en-US" w:bidi="ar-SA"/>
      </w:rPr>
    </w:lvl>
    <w:lvl w:ilvl="5" w:tplc="3A0A053C">
      <w:numFmt w:val="bullet"/>
      <w:lvlText w:val="•"/>
      <w:lvlJc w:val="left"/>
      <w:pPr>
        <w:ind w:left="1757" w:hanging="106"/>
      </w:pPr>
      <w:rPr>
        <w:rFonts w:hint="default"/>
        <w:lang w:val="ru-RU" w:eastAsia="en-US" w:bidi="ar-SA"/>
      </w:rPr>
    </w:lvl>
    <w:lvl w:ilvl="6" w:tplc="271221C2">
      <w:numFmt w:val="bullet"/>
      <w:lvlText w:val="•"/>
      <w:lvlJc w:val="left"/>
      <w:pPr>
        <w:ind w:left="2084" w:hanging="106"/>
      </w:pPr>
      <w:rPr>
        <w:rFonts w:hint="default"/>
        <w:lang w:val="ru-RU" w:eastAsia="en-US" w:bidi="ar-SA"/>
      </w:rPr>
    </w:lvl>
    <w:lvl w:ilvl="7" w:tplc="5BF6450A">
      <w:numFmt w:val="bullet"/>
      <w:lvlText w:val="•"/>
      <w:lvlJc w:val="left"/>
      <w:pPr>
        <w:ind w:left="2411" w:hanging="106"/>
      </w:pPr>
      <w:rPr>
        <w:rFonts w:hint="default"/>
        <w:lang w:val="ru-RU" w:eastAsia="en-US" w:bidi="ar-SA"/>
      </w:rPr>
    </w:lvl>
    <w:lvl w:ilvl="8" w:tplc="FF00648E">
      <w:numFmt w:val="bullet"/>
      <w:lvlText w:val="•"/>
      <w:lvlJc w:val="left"/>
      <w:pPr>
        <w:ind w:left="2739" w:hanging="106"/>
      </w:pPr>
      <w:rPr>
        <w:rFonts w:hint="default"/>
        <w:lang w:val="ru-RU" w:eastAsia="en-US" w:bidi="ar-SA"/>
      </w:rPr>
    </w:lvl>
  </w:abstractNum>
  <w:abstractNum w:abstractNumId="6">
    <w:nsid w:val="26CF1175"/>
    <w:multiLevelType w:val="hybridMultilevel"/>
    <w:tmpl w:val="C2DE6492"/>
    <w:lvl w:ilvl="0" w:tplc="A094CFCA">
      <w:numFmt w:val="bullet"/>
      <w:lvlText w:val="-"/>
      <w:lvlJc w:val="left"/>
      <w:pPr>
        <w:ind w:left="11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1F6829BE">
      <w:numFmt w:val="bullet"/>
      <w:lvlText w:val="•"/>
      <w:lvlJc w:val="left"/>
      <w:pPr>
        <w:ind w:left="447" w:hanging="106"/>
      </w:pPr>
      <w:rPr>
        <w:rFonts w:hint="default"/>
        <w:lang w:val="ru-RU" w:eastAsia="en-US" w:bidi="ar-SA"/>
      </w:rPr>
    </w:lvl>
    <w:lvl w:ilvl="2" w:tplc="C1F2D900">
      <w:numFmt w:val="bullet"/>
      <w:lvlText w:val="•"/>
      <w:lvlJc w:val="left"/>
      <w:pPr>
        <w:ind w:left="774" w:hanging="106"/>
      </w:pPr>
      <w:rPr>
        <w:rFonts w:hint="default"/>
        <w:lang w:val="ru-RU" w:eastAsia="en-US" w:bidi="ar-SA"/>
      </w:rPr>
    </w:lvl>
    <w:lvl w:ilvl="3" w:tplc="5AF4CA10">
      <w:numFmt w:val="bullet"/>
      <w:lvlText w:val="•"/>
      <w:lvlJc w:val="left"/>
      <w:pPr>
        <w:ind w:left="1102" w:hanging="106"/>
      </w:pPr>
      <w:rPr>
        <w:rFonts w:hint="default"/>
        <w:lang w:val="ru-RU" w:eastAsia="en-US" w:bidi="ar-SA"/>
      </w:rPr>
    </w:lvl>
    <w:lvl w:ilvl="4" w:tplc="4B7895BE">
      <w:numFmt w:val="bullet"/>
      <w:lvlText w:val="•"/>
      <w:lvlJc w:val="left"/>
      <w:pPr>
        <w:ind w:left="1429" w:hanging="106"/>
      </w:pPr>
      <w:rPr>
        <w:rFonts w:hint="default"/>
        <w:lang w:val="ru-RU" w:eastAsia="en-US" w:bidi="ar-SA"/>
      </w:rPr>
    </w:lvl>
    <w:lvl w:ilvl="5" w:tplc="18EC7672">
      <w:numFmt w:val="bullet"/>
      <w:lvlText w:val="•"/>
      <w:lvlJc w:val="left"/>
      <w:pPr>
        <w:ind w:left="1757" w:hanging="106"/>
      </w:pPr>
      <w:rPr>
        <w:rFonts w:hint="default"/>
        <w:lang w:val="ru-RU" w:eastAsia="en-US" w:bidi="ar-SA"/>
      </w:rPr>
    </w:lvl>
    <w:lvl w:ilvl="6" w:tplc="5F98BF0E">
      <w:numFmt w:val="bullet"/>
      <w:lvlText w:val="•"/>
      <w:lvlJc w:val="left"/>
      <w:pPr>
        <w:ind w:left="2084" w:hanging="106"/>
      </w:pPr>
      <w:rPr>
        <w:rFonts w:hint="default"/>
        <w:lang w:val="ru-RU" w:eastAsia="en-US" w:bidi="ar-SA"/>
      </w:rPr>
    </w:lvl>
    <w:lvl w:ilvl="7" w:tplc="24427EF6">
      <w:numFmt w:val="bullet"/>
      <w:lvlText w:val="•"/>
      <w:lvlJc w:val="left"/>
      <w:pPr>
        <w:ind w:left="2411" w:hanging="106"/>
      </w:pPr>
      <w:rPr>
        <w:rFonts w:hint="default"/>
        <w:lang w:val="ru-RU" w:eastAsia="en-US" w:bidi="ar-SA"/>
      </w:rPr>
    </w:lvl>
    <w:lvl w:ilvl="8" w:tplc="1F567440">
      <w:numFmt w:val="bullet"/>
      <w:lvlText w:val="•"/>
      <w:lvlJc w:val="left"/>
      <w:pPr>
        <w:ind w:left="2739" w:hanging="106"/>
      </w:pPr>
      <w:rPr>
        <w:rFonts w:hint="default"/>
        <w:lang w:val="ru-RU" w:eastAsia="en-US" w:bidi="ar-SA"/>
      </w:rPr>
    </w:lvl>
  </w:abstractNum>
  <w:abstractNum w:abstractNumId="7">
    <w:nsid w:val="317D3319"/>
    <w:multiLevelType w:val="hybridMultilevel"/>
    <w:tmpl w:val="068A55F0"/>
    <w:lvl w:ilvl="0" w:tplc="6D8C0314">
      <w:numFmt w:val="bullet"/>
      <w:lvlText w:val="-"/>
      <w:lvlJc w:val="left"/>
      <w:pPr>
        <w:ind w:left="11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4842984">
      <w:numFmt w:val="bullet"/>
      <w:lvlText w:val="•"/>
      <w:lvlJc w:val="left"/>
      <w:pPr>
        <w:ind w:left="447" w:hanging="106"/>
      </w:pPr>
      <w:rPr>
        <w:rFonts w:hint="default"/>
        <w:lang w:val="ru-RU" w:eastAsia="en-US" w:bidi="ar-SA"/>
      </w:rPr>
    </w:lvl>
    <w:lvl w:ilvl="2" w:tplc="27180632">
      <w:numFmt w:val="bullet"/>
      <w:lvlText w:val="•"/>
      <w:lvlJc w:val="left"/>
      <w:pPr>
        <w:ind w:left="774" w:hanging="106"/>
      </w:pPr>
      <w:rPr>
        <w:rFonts w:hint="default"/>
        <w:lang w:val="ru-RU" w:eastAsia="en-US" w:bidi="ar-SA"/>
      </w:rPr>
    </w:lvl>
    <w:lvl w:ilvl="3" w:tplc="09DEF8EC">
      <w:numFmt w:val="bullet"/>
      <w:lvlText w:val="•"/>
      <w:lvlJc w:val="left"/>
      <w:pPr>
        <w:ind w:left="1102" w:hanging="106"/>
      </w:pPr>
      <w:rPr>
        <w:rFonts w:hint="default"/>
        <w:lang w:val="ru-RU" w:eastAsia="en-US" w:bidi="ar-SA"/>
      </w:rPr>
    </w:lvl>
    <w:lvl w:ilvl="4" w:tplc="3C2CB6A0">
      <w:numFmt w:val="bullet"/>
      <w:lvlText w:val="•"/>
      <w:lvlJc w:val="left"/>
      <w:pPr>
        <w:ind w:left="1429" w:hanging="106"/>
      </w:pPr>
      <w:rPr>
        <w:rFonts w:hint="default"/>
        <w:lang w:val="ru-RU" w:eastAsia="en-US" w:bidi="ar-SA"/>
      </w:rPr>
    </w:lvl>
    <w:lvl w:ilvl="5" w:tplc="8F4A9378">
      <w:numFmt w:val="bullet"/>
      <w:lvlText w:val="•"/>
      <w:lvlJc w:val="left"/>
      <w:pPr>
        <w:ind w:left="1757" w:hanging="106"/>
      </w:pPr>
      <w:rPr>
        <w:rFonts w:hint="default"/>
        <w:lang w:val="ru-RU" w:eastAsia="en-US" w:bidi="ar-SA"/>
      </w:rPr>
    </w:lvl>
    <w:lvl w:ilvl="6" w:tplc="FA2E47A2">
      <w:numFmt w:val="bullet"/>
      <w:lvlText w:val="•"/>
      <w:lvlJc w:val="left"/>
      <w:pPr>
        <w:ind w:left="2084" w:hanging="106"/>
      </w:pPr>
      <w:rPr>
        <w:rFonts w:hint="default"/>
        <w:lang w:val="ru-RU" w:eastAsia="en-US" w:bidi="ar-SA"/>
      </w:rPr>
    </w:lvl>
    <w:lvl w:ilvl="7" w:tplc="92C4D7A8">
      <w:numFmt w:val="bullet"/>
      <w:lvlText w:val="•"/>
      <w:lvlJc w:val="left"/>
      <w:pPr>
        <w:ind w:left="2411" w:hanging="106"/>
      </w:pPr>
      <w:rPr>
        <w:rFonts w:hint="default"/>
        <w:lang w:val="ru-RU" w:eastAsia="en-US" w:bidi="ar-SA"/>
      </w:rPr>
    </w:lvl>
    <w:lvl w:ilvl="8" w:tplc="DB421F1E">
      <w:numFmt w:val="bullet"/>
      <w:lvlText w:val="•"/>
      <w:lvlJc w:val="left"/>
      <w:pPr>
        <w:ind w:left="2739" w:hanging="106"/>
      </w:pPr>
      <w:rPr>
        <w:rFonts w:hint="default"/>
        <w:lang w:val="ru-RU" w:eastAsia="en-US" w:bidi="ar-SA"/>
      </w:rPr>
    </w:lvl>
  </w:abstractNum>
  <w:abstractNum w:abstractNumId="8">
    <w:nsid w:val="3546782B"/>
    <w:multiLevelType w:val="hybridMultilevel"/>
    <w:tmpl w:val="EA78B4C4"/>
    <w:lvl w:ilvl="0" w:tplc="512EC86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9B45D6C">
      <w:numFmt w:val="bullet"/>
      <w:lvlText w:val="•"/>
      <w:lvlJc w:val="left"/>
      <w:pPr>
        <w:ind w:left="230" w:hanging="183"/>
      </w:pPr>
      <w:rPr>
        <w:rFonts w:hint="default"/>
        <w:lang w:val="ru-RU" w:eastAsia="en-US" w:bidi="ar-SA"/>
      </w:rPr>
    </w:lvl>
    <w:lvl w:ilvl="2" w:tplc="58981E2C">
      <w:numFmt w:val="bullet"/>
      <w:lvlText w:val="•"/>
      <w:lvlJc w:val="left"/>
      <w:pPr>
        <w:ind w:left="361" w:hanging="183"/>
      </w:pPr>
      <w:rPr>
        <w:rFonts w:hint="default"/>
        <w:lang w:val="ru-RU" w:eastAsia="en-US" w:bidi="ar-SA"/>
      </w:rPr>
    </w:lvl>
    <w:lvl w:ilvl="3" w:tplc="F050E200">
      <w:numFmt w:val="bullet"/>
      <w:lvlText w:val="•"/>
      <w:lvlJc w:val="left"/>
      <w:pPr>
        <w:ind w:left="492" w:hanging="183"/>
      </w:pPr>
      <w:rPr>
        <w:rFonts w:hint="default"/>
        <w:lang w:val="ru-RU" w:eastAsia="en-US" w:bidi="ar-SA"/>
      </w:rPr>
    </w:lvl>
    <w:lvl w:ilvl="4" w:tplc="DB142A34">
      <w:numFmt w:val="bullet"/>
      <w:lvlText w:val="•"/>
      <w:lvlJc w:val="left"/>
      <w:pPr>
        <w:ind w:left="623" w:hanging="183"/>
      </w:pPr>
      <w:rPr>
        <w:rFonts w:hint="default"/>
        <w:lang w:val="ru-RU" w:eastAsia="en-US" w:bidi="ar-SA"/>
      </w:rPr>
    </w:lvl>
    <w:lvl w:ilvl="5" w:tplc="96BAFD92">
      <w:numFmt w:val="bullet"/>
      <w:lvlText w:val="•"/>
      <w:lvlJc w:val="left"/>
      <w:pPr>
        <w:ind w:left="754" w:hanging="183"/>
      </w:pPr>
      <w:rPr>
        <w:rFonts w:hint="default"/>
        <w:lang w:val="ru-RU" w:eastAsia="en-US" w:bidi="ar-SA"/>
      </w:rPr>
    </w:lvl>
    <w:lvl w:ilvl="6" w:tplc="7430EC40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7" w:tplc="0FD81A16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8" w:tplc="1F346CF8"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</w:abstractNum>
  <w:abstractNum w:abstractNumId="9">
    <w:nsid w:val="49B32EB8"/>
    <w:multiLevelType w:val="hybridMultilevel"/>
    <w:tmpl w:val="27B0F76E"/>
    <w:lvl w:ilvl="0" w:tplc="C6F2EB4E">
      <w:numFmt w:val="bullet"/>
      <w:lvlText w:val="-"/>
      <w:lvlJc w:val="left"/>
      <w:pPr>
        <w:ind w:left="21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22C0242">
      <w:numFmt w:val="bullet"/>
      <w:lvlText w:val="•"/>
      <w:lvlJc w:val="left"/>
      <w:pPr>
        <w:ind w:left="537" w:hanging="106"/>
      </w:pPr>
      <w:rPr>
        <w:rFonts w:hint="default"/>
        <w:lang w:val="ru-RU" w:eastAsia="en-US" w:bidi="ar-SA"/>
      </w:rPr>
    </w:lvl>
    <w:lvl w:ilvl="2" w:tplc="059A4612">
      <w:numFmt w:val="bullet"/>
      <w:lvlText w:val="•"/>
      <w:lvlJc w:val="left"/>
      <w:pPr>
        <w:ind w:left="854" w:hanging="106"/>
      </w:pPr>
      <w:rPr>
        <w:rFonts w:hint="default"/>
        <w:lang w:val="ru-RU" w:eastAsia="en-US" w:bidi="ar-SA"/>
      </w:rPr>
    </w:lvl>
    <w:lvl w:ilvl="3" w:tplc="8B3E32E4">
      <w:numFmt w:val="bullet"/>
      <w:lvlText w:val="•"/>
      <w:lvlJc w:val="left"/>
      <w:pPr>
        <w:ind w:left="1172" w:hanging="106"/>
      </w:pPr>
      <w:rPr>
        <w:rFonts w:hint="default"/>
        <w:lang w:val="ru-RU" w:eastAsia="en-US" w:bidi="ar-SA"/>
      </w:rPr>
    </w:lvl>
    <w:lvl w:ilvl="4" w:tplc="ABF8E4E4">
      <w:numFmt w:val="bullet"/>
      <w:lvlText w:val="•"/>
      <w:lvlJc w:val="left"/>
      <w:pPr>
        <w:ind w:left="1489" w:hanging="106"/>
      </w:pPr>
      <w:rPr>
        <w:rFonts w:hint="default"/>
        <w:lang w:val="ru-RU" w:eastAsia="en-US" w:bidi="ar-SA"/>
      </w:rPr>
    </w:lvl>
    <w:lvl w:ilvl="5" w:tplc="7F08BF02">
      <w:numFmt w:val="bullet"/>
      <w:lvlText w:val="•"/>
      <w:lvlJc w:val="left"/>
      <w:pPr>
        <w:ind w:left="1807" w:hanging="106"/>
      </w:pPr>
      <w:rPr>
        <w:rFonts w:hint="default"/>
        <w:lang w:val="ru-RU" w:eastAsia="en-US" w:bidi="ar-SA"/>
      </w:rPr>
    </w:lvl>
    <w:lvl w:ilvl="6" w:tplc="348098D0">
      <w:numFmt w:val="bullet"/>
      <w:lvlText w:val="•"/>
      <w:lvlJc w:val="left"/>
      <w:pPr>
        <w:ind w:left="2124" w:hanging="106"/>
      </w:pPr>
      <w:rPr>
        <w:rFonts w:hint="default"/>
        <w:lang w:val="ru-RU" w:eastAsia="en-US" w:bidi="ar-SA"/>
      </w:rPr>
    </w:lvl>
    <w:lvl w:ilvl="7" w:tplc="F2B21E8E">
      <w:numFmt w:val="bullet"/>
      <w:lvlText w:val="•"/>
      <w:lvlJc w:val="left"/>
      <w:pPr>
        <w:ind w:left="2441" w:hanging="106"/>
      </w:pPr>
      <w:rPr>
        <w:rFonts w:hint="default"/>
        <w:lang w:val="ru-RU" w:eastAsia="en-US" w:bidi="ar-SA"/>
      </w:rPr>
    </w:lvl>
    <w:lvl w:ilvl="8" w:tplc="7370043A">
      <w:numFmt w:val="bullet"/>
      <w:lvlText w:val="•"/>
      <w:lvlJc w:val="left"/>
      <w:pPr>
        <w:ind w:left="2759" w:hanging="106"/>
      </w:pPr>
      <w:rPr>
        <w:rFonts w:hint="default"/>
        <w:lang w:val="ru-RU" w:eastAsia="en-US" w:bidi="ar-SA"/>
      </w:rPr>
    </w:lvl>
  </w:abstractNum>
  <w:abstractNum w:abstractNumId="10">
    <w:nsid w:val="4F5822A0"/>
    <w:multiLevelType w:val="hybridMultilevel"/>
    <w:tmpl w:val="3DB23542"/>
    <w:lvl w:ilvl="0" w:tplc="B1F6AEE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E4E8972">
      <w:numFmt w:val="bullet"/>
      <w:lvlText w:val="•"/>
      <w:lvlJc w:val="left"/>
      <w:pPr>
        <w:ind w:left="425" w:hanging="183"/>
      </w:pPr>
      <w:rPr>
        <w:rFonts w:hint="default"/>
        <w:lang w:val="ru-RU" w:eastAsia="en-US" w:bidi="ar-SA"/>
      </w:rPr>
    </w:lvl>
    <w:lvl w:ilvl="2" w:tplc="5BE6F49C">
      <w:numFmt w:val="bullet"/>
      <w:lvlText w:val="•"/>
      <w:lvlJc w:val="left"/>
      <w:pPr>
        <w:ind w:left="550" w:hanging="183"/>
      </w:pPr>
      <w:rPr>
        <w:rFonts w:hint="default"/>
        <w:lang w:val="ru-RU" w:eastAsia="en-US" w:bidi="ar-SA"/>
      </w:rPr>
    </w:lvl>
    <w:lvl w:ilvl="3" w:tplc="85988608">
      <w:numFmt w:val="bullet"/>
      <w:lvlText w:val="•"/>
      <w:lvlJc w:val="left"/>
      <w:pPr>
        <w:ind w:left="675" w:hanging="183"/>
      </w:pPr>
      <w:rPr>
        <w:rFonts w:hint="default"/>
        <w:lang w:val="ru-RU" w:eastAsia="en-US" w:bidi="ar-SA"/>
      </w:rPr>
    </w:lvl>
    <w:lvl w:ilvl="4" w:tplc="63EE15B0">
      <w:numFmt w:val="bullet"/>
      <w:lvlText w:val="•"/>
      <w:lvlJc w:val="left"/>
      <w:pPr>
        <w:ind w:left="800" w:hanging="183"/>
      </w:pPr>
      <w:rPr>
        <w:rFonts w:hint="default"/>
        <w:lang w:val="ru-RU" w:eastAsia="en-US" w:bidi="ar-SA"/>
      </w:rPr>
    </w:lvl>
    <w:lvl w:ilvl="5" w:tplc="6C00C328">
      <w:numFmt w:val="bullet"/>
      <w:lvlText w:val="•"/>
      <w:lvlJc w:val="left"/>
      <w:pPr>
        <w:ind w:left="925" w:hanging="183"/>
      </w:pPr>
      <w:rPr>
        <w:rFonts w:hint="default"/>
        <w:lang w:val="ru-RU" w:eastAsia="en-US" w:bidi="ar-SA"/>
      </w:rPr>
    </w:lvl>
    <w:lvl w:ilvl="6" w:tplc="899CAE6E">
      <w:numFmt w:val="bullet"/>
      <w:lvlText w:val="•"/>
      <w:lvlJc w:val="left"/>
      <w:pPr>
        <w:ind w:left="1050" w:hanging="183"/>
      </w:pPr>
      <w:rPr>
        <w:rFonts w:hint="default"/>
        <w:lang w:val="ru-RU" w:eastAsia="en-US" w:bidi="ar-SA"/>
      </w:rPr>
    </w:lvl>
    <w:lvl w:ilvl="7" w:tplc="446C533C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8" w:tplc="7EDA16BE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</w:abstractNum>
  <w:abstractNum w:abstractNumId="11">
    <w:nsid w:val="520D7810"/>
    <w:multiLevelType w:val="hybridMultilevel"/>
    <w:tmpl w:val="7ADE0774"/>
    <w:lvl w:ilvl="0" w:tplc="4B78C378">
      <w:start w:val="1"/>
      <w:numFmt w:val="decimal"/>
      <w:lvlText w:val="%1."/>
      <w:lvlJc w:val="left"/>
      <w:pPr>
        <w:ind w:left="-1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D1851C8">
      <w:numFmt w:val="bullet"/>
      <w:lvlText w:val="•"/>
      <w:lvlJc w:val="left"/>
      <w:pPr>
        <w:ind w:left="154" w:hanging="182"/>
      </w:pPr>
      <w:rPr>
        <w:rFonts w:hint="default"/>
        <w:lang w:val="ru-RU" w:eastAsia="en-US" w:bidi="ar-SA"/>
      </w:rPr>
    </w:lvl>
    <w:lvl w:ilvl="2" w:tplc="B9044DF8">
      <w:numFmt w:val="bullet"/>
      <w:lvlText w:val="•"/>
      <w:lvlJc w:val="left"/>
      <w:pPr>
        <w:ind w:left="309" w:hanging="182"/>
      </w:pPr>
      <w:rPr>
        <w:rFonts w:hint="default"/>
        <w:lang w:val="ru-RU" w:eastAsia="en-US" w:bidi="ar-SA"/>
      </w:rPr>
    </w:lvl>
    <w:lvl w:ilvl="3" w:tplc="917E0B54">
      <w:numFmt w:val="bullet"/>
      <w:lvlText w:val="•"/>
      <w:lvlJc w:val="left"/>
      <w:pPr>
        <w:ind w:left="464" w:hanging="182"/>
      </w:pPr>
      <w:rPr>
        <w:rFonts w:hint="default"/>
        <w:lang w:val="ru-RU" w:eastAsia="en-US" w:bidi="ar-SA"/>
      </w:rPr>
    </w:lvl>
    <w:lvl w:ilvl="4" w:tplc="0F2EB952">
      <w:numFmt w:val="bullet"/>
      <w:lvlText w:val="•"/>
      <w:lvlJc w:val="left"/>
      <w:pPr>
        <w:ind w:left="619" w:hanging="182"/>
      </w:pPr>
      <w:rPr>
        <w:rFonts w:hint="default"/>
        <w:lang w:val="ru-RU" w:eastAsia="en-US" w:bidi="ar-SA"/>
      </w:rPr>
    </w:lvl>
    <w:lvl w:ilvl="5" w:tplc="1C94B356">
      <w:numFmt w:val="bullet"/>
      <w:lvlText w:val="•"/>
      <w:lvlJc w:val="left"/>
      <w:pPr>
        <w:ind w:left="774" w:hanging="182"/>
      </w:pPr>
      <w:rPr>
        <w:rFonts w:hint="default"/>
        <w:lang w:val="ru-RU" w:eastAsia="en-US" w:bidi="ar-SA"/>
      </w:rPr>
    </w:lvl>
    <w:lvl w:ilvl="6" w:tplc="828A887E">
      <w:numFmt w:val="bullet"/>
      <w:lvlText w:val="•"/>
      <w:lvlJc w:val="left"/>
      <w:pPr>
        <w:ind w:left="928" w:hanging="182"/>
      </w:pPr>
      <w:rPr>
        <w:rFonts w:hint="default"/>
        <w:lang w:val="ru-RU" w:eastAsia="en-US" w:bidi="ar-SA"/>
      </w:rPr>
    </w:lvl>
    <w:lvl w:ilvl="7" w:tplc="BE30EFDA">
      <w:numFmt w:val="bullet"/>
      <w:lvlText w:val="•"/>
      <w:lvlJc w:val="left"/>
      <w:pPr>
        <w:ind w:left="1083" w:hanging="182"/>
      </w:pPr>
      <w:rPr>
        <w:rFonts w:hint="default"/>
        <w:lang w:val="ru-RU" w:eastAsia="en-US" w:bidi="ar-SA"/>
      </w:rPr>
    </w:lvl>
    <w:lvl w:ilvl="8" w:tplc="28BAE214">
      <w:numFmt w:val="bullet"/>
      <w:lvlText w:val="•"/>
      <w:lvlJc w:val="left"/>
      <w:pPr>
        <w:ind w:left="1238" w:hanging="182"/>
      </w:pPr>
      <w:rPr>
        <w:rFonts w:hint="default"/>
        <w:lang w:val="ru-RU" w:eastAsia="en-US" w:bidi="ar-SA"/>
      </w:rPr>
    </w:lvl>
  </w:abstractNum>
  <w:abstractNum w:abstractNumId="12">
    <w:nsid w:val="5B773A7D"/>
    <w:multiLevelType w:val="hybridMultilevel"/>
    <w:tmpl w:val="EA78B4C4"/>
    <w:lvl w:ilvl="0" w:tplc="512EC86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9B45D6C">
      <w:numFmt w:val="bullet"/>
      <w:lvlText w:val="•"/>
      <w:lvlJc w:val="left"/>
      <w:pPr>
        <w:ind w:left="230" w:hanging="183"/>
      </w:pPr>
      <w:rPr>
        <w:rFonts w:hint="default"/>
        <w:lang w:val="ru-RU" w:eastAsia="en-US" w:bidi="ar-SA"/>
      </w:rPr>
    </w:lvl>
    <w:lvl w:ilvl="2" w:tplc="58981E2C">
      <w:numFmt w:val="bullet"/>
      <w:lvlText w:val="•"/>
      <w:lvlJc w:val="left"/>
      <w:pPr>
        <w:ind w:left="361" w:hanging="183"/>
      </w:pPr>
      <w:rPr>
        <w:rFonts w:hint="default"/>
        <w:lang w:val="ru-RU" w:eastAsia="en-US" w:bidi="ar-SA"/>
      </w:rPr>
    </w:lvl>
    <w:lvl w:ilvl="3" w:tplc="F050E200">
      <w:numFmt w:val="bullet"/>
      <w:lvlText w:val="•"/>
      <w:lvlJc w:val="left"/>
      <w:pPr>
        <w:ind w:left="492" w:hanging="183"/>
      </w:pPr>
      <w:rPr>
        <w:rFonts w:hint="default"/>
        <w:lang w:val="ru-RU" w:eastAsia="en-US" w:bidi="ar-SA"/>
      </w:rPr>
    </w:lvl>
    <w:lvl w:ilvl="4" w:tplc="DB142A34">
      <w:numFmt w:val="bullet"/>
      <w:lvlText w:val="•"/>
      <w:lvlJc w:val="left"/>
      <w:pPr>
        <w:ind w:left="623" w:hanging="183"/>
      </w:pPr>
      <w:rPr>
        <w:rFonts w:hint="default"/>
        <w:lang w:val="ru-RU" w:eastAsia="en-US" w:bidi="ar-SA"/>
      </w:rPr>
    </w:lvl>
    <w:lvl w:ilvl="5" w:tplc="96BAFD92">
      <w:numFmt w:val="bullet"/>
      <w:lvlText w:val="•"/>
      <w:lvlJc w:val="left"/>
      <w:pPr>
        <w:ind w:left="754" w:hanging="183"/>
      </w:pPr>
      <w:rPr>
        <w:rFonts w:hint="default"/>
        <w:lang w:val="ru-RU" w:eastAsia="en-US" w:bidi="ar-SA"/>
      </w:rPr>
    </w:lvl>
    <w:lvl w:ilvl="6" w:tplc="7430EC40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7" w:tplc="0FD81A16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8" w:tplc="1F346CF8"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</w:abstractNum>
  <w:abstractNum w:abstractNumId="13">
    <w:nsid w:val="5C53330B"/>
    <w:multiLevelType w:val="hybridMultilevel"/>
    <w:tmpl w:val="EA78B4C4"/>
    <w:lvl w:ilvl="0" w:tplc="512EC86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9B45D6C">
      <w:numFmt w:val="bullet"/>
      <w:lvlText w:val="•"/>
      <w:lvlJc w:val="left"/>
      <w:pPr>
        <w:ind w:left="230" w:hanging="183"/>
      </w:pPr>
      <w:rPr>
        <w:rFonts w:hint="default"/>
        <w:lang w:val="ru-RU" w:eastAsia="en-US" w:bidi="ar-SA"/>
      </w:rPr>
    </w:lvl>
    <w:lvl w:ilvl="2" w:tplc="58981E2C">
      <w:numFmt w:val="bullet"/>
      <w:lvlText w:val="•"/>
      <w:lvlJc w:val="left"/>
      <w:pPr>
        <w:ind w:left="361" w:hanging="183"/>
      </w:pPr>
      <w:rPr>
        <w:rFonts w:hint="default"/>
        <w:lang w:val="ru-RU" w:eastAsia="en-US" w:bidi="ar-SA"/>
      </w:rPr>
    </w:lvl>
    <w:lvl w:ilvl="3" w:tplc="F050E200">
      <w:numFmt w:val="bullet"/>
      <w:lvlText w:val="•"/>
      <w:lvlJc w:val="left"/>
      <w:pPr>
        <w:ind w:left="492" w:hanging="183"/>
      </w:pPr>
      <w:rPr>
        <w:rFonts w:hint="default"/>
        <w:lang w:val="ru-RU" w:eastAsia="en-US" w:bidi="ar-SA"/>
      </w:rPr>
    </w:lvl>
    <w:lvl w:ilvl="4" w:tplc="DB142A34">
      <w:numFmt w:val="bullet"/>
      <w:lvlText w:val="•"/>
      <w:lvlJc w:val="left"/>
      <w:pPr>
        <w:ind w:left="623" w:hanging="183"/>
      </w:pPr>
      <w:rPr>
        <w:rFonts w:hint="default"/>
        <w:lang w:val="ru-RU" w:eastAsia="en-US" w:bidi="ar-SA"/>
      </w:rPr>
    </w:lvl>
    <w:lvl w:ilvl="5" w:tplc="96BAFD92">
      <w:numFmt w:val="bullet"/>
      <w:lvlText w:val="•"/>
      <w:lvlJc w:val="left"/>
      <w:pPr>
        <w:ind w:left="754" w:hanging="183"/>
      </w:pPr>
      <w:rPr>
        <w:rFonts w:hint="default"/>
        <w:lang w:val="ru-RU" w:eastAsia="en-US" w:bidi="ar-SA"/>
      </w:rPr>
    </w:lvl>
    <w:lvl w:ilvl="6" w:tplc="7430EC40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7" w:tplc="0FD81A16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8" w:tplc="1F346CF8"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</w:abstractNum>
  <w:abstractNum w:abstractNumId="14">
    <w:nsid w:val="5EDC7BAA"/>
    <w:multiLevelType w:val="hybridMultilevel"/>
    <w:tmpl w:val="18806DF6"/>
    <w:lvl w:ilvl="0" w:tplc="F55203FA">
      <w:start w:val="1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4748C7A">
      <w:numFmt w:val="bullet"/>
      <w:lvlText w:val="•"/>
      <w:lvlJc w:val="left"/>
      <w:pPr>
        <w:ind w:left="230" w:hanging="182"/>
      </w:pPr>
      <w:rPr>
        <w:rFonts w:hint="default"/>
        <w:lang w:val="ru-RU" w:eastAsia="en-US" w:bidi="ar-SA"/>
      </w:rPr>
    </w:lvl>
    <w:lvl w:ilvl="2" w:tplc="C7BC1892">
      <w:numFmt w:val="bullet"/>
      <w:lvlText w:val="•"/>
      <w:lvlJc w:val="left"/>
      <w:pPr>
        <w:ind w:left="361" w:hanging="182"/>
      </w:pPr>
      <w:rPr>
        <w:rFonts w:hint="default"/>
        <w:lang w:val="ru-RU" w:eastAsia="en-US" w:bidi="ar-SA"/>
      </w:rPr>
    </w:lvl>
    <w:lvl w:ilvl="3" w:tplc="0E786346">
      <w:numFmt w:val="bullet"/>
      <w:lvlText w:val="•"/>
      <w:lvlJc w:val="left"/>
      <w:pPr>
        <w:ind w:left="492" w:hanging="182"/>
      </w:pPr>
      <w:rPr>
        <w:rFonts w:hint="default"/>
        <w:lang w:val="ru-RU" w:eastAsia="en-US" w:bidi="ar-SA"/>
      </w:rPr>
    </w:lvl>
    <w:lvl w:ilvl="4" w:tplc="D69806BE">
      <w:numFmt w:val="bullet"/>
      <w:lvlText w:val="•"/>
      <w:lvlJc w:val="left"/>
      <w:pPr>
        <w:ind w:left="623" w:hanging="182"/>
      </w:pPr>
      <w:rPr>
        <w:rFonts w:hint="default"/>
        <w:lang w:val="ru-RU" w:eastAsia="en-US" w:bidi="ar-SA"/>
      </w:rPr>
    </w:lvl>
    <w:lvl w:ilvl="5" w:tplc="0784C48A">
      <w:numFmt w:val="bullet"/>
      <w:lvlText w:val="•"/>
      <w:lvlJc w:val="left"/>
      <w:pPr>
        <w:ind w:left="754" w:hanging="182"/>
      </w:pPr>
      <w:rPr>
        <w:rFonts w:hint="default"/>
        <w:lang w:val="ru-RU" w:eastAsia="en-US" w:bidi="ar-SA"/>
      </w:rPr>
    </w:lvl>
    <w:lvl w:ilvl="6" w:tplc="66CC0F26">
      <w:numFmt w:val="bullet"/>
      <w:lvlText w:val="•"/>
      <w:lvlJc w:val="left"/>
      <w:pPr>
        <w:ind w:left="884" w:hanging="182"/>
      </w:pPr>
      <w:rPr>
        <w:rFonts w:hint="default"/>
        <w:lang w:val="ru-RU" w:eastAsia="en-US" w:bidi="ar-SA"/>
      </w:rPr>
    </w:lvl>
    <w:lvl w:ilvl="7" w:tplc="7F322D00">
      <w:numFmt w:val="bullet"/>
      <w:lvlText w:val="•"/>
      <w:lvlJc w:val="left"/>
      <w:pPr>
        <w:ind w:left="1015" w:hanging="182"/>
      </w:pPr>
      <w:rPr>
        <w:rFonts w:hint="default"/>
        <w:lang w:val="ru-RU" w:eastAsia="en-US" w:bidi="ar-SA"/>
      </w:rPr>
    </w:lvl>
    <w:lvl w:ilvl="8" w:tplc="D6E6BC36">
      <w:numFmt w:val="bullet"/>
      <w:lvlText w:val="•"/>
      <w:lvlJc w:val="left"/>
      <w:pPr>
        <w:ind w:left="1146" w:hanging="182"/>
      </w:pPr>
      <w:rPr>
        <w:rFonts w:hint="default"/>
        <w:lang w:val="ru-RU" w:eastAsia="en-US" w:bidi="ar-SA"/>
      </w:rPr>
    </w:lvl>
  </w:abstractNum>
  <w:abstractNum w:abstractNumId="15">
    <w:nsid w:val="607C44F0"/>
    <w:multiLevelType w:val="hybridMultilevel"/>
    <w:tmpl w:val="EA78B4C4"/>
    <w:lvl w:ilvl="0" w:tplc="512EC86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9B45D6C">
      <w:numFmt w:val="bullet"/>
      <w:lvlText w:val="•"/>
      <w:lvlJc w:val="left"/>
      <w:pPr>
        <w:ind w:left="230" w:hanging="183"/>
      </w:pPr>
      <w:rPr>
        <w:rFonts w:hint="default"/>
        <w:lang w:val="ru-RU" w:eastAsia="en-US" w:bidi="ar-SA"/>
      </w:rPr>
    </w:lvl>
    <w:lvl w:ilvl="2" w:tplc="58981E2C">
      <w:numFmt w:val="bullet"/>
      <w:lvlText w:val="•"/>
      <w:lvlJc w:val="left"/>
      <w:pPr>
        <w:ind w:left="361" w:hanging="183"/>
      </w:pPr>
      <w:rPr>
        <w:rFonts w:hint="default"/>
        <w:lang w:val="ru-RU" w:eastAsia="en-US" w:bidi="ar-SA"/>
      </w:rPr>
    </w:lvl>
    <w:lvl w:ilvl="3" w:tplc="F050E200">
      <w:numFmt w:val="bullet"/>
      <w:lvlText w:val="•"/>
      <w:lvlJc w:val="left"/>
      <w:pPr>
        <w:ind w:left="492" w:hanging="183"/>
      </w:pPr>
      <w:rPr>
        <w:rFonts w:hint="default"/>
        <w:lang w:val="ru-RU" w:eastAsia="en-US" w:bidi="ar-SA"/>
      </w:rPr>
    </w:lvl>
    <w:lvl w:ilvl="4" w:tplc="DB142A34">
      <w:numFmt w:val="bullet"/>
      <w:lvlText w:val="•"/>
      <w:lvlJc w:val="left"/>
      <w:pPr>
        <w:ind w:left="623" w:hanging="183"/>
      </w:pPr>
      <w:rPr>
        <w:rFonts w:hint="default"/>
        <w:lang w:val="ru-RU" w:eastAsia="en-US" w:bidi="ar-SA"/>
      </w:rPr>
    </w:lvl>
    <w:lvl w:ilvl="5" w:tplc="96BAFD92">
      <w:numFmt w:val="bullet"/>
      <w:lvlText w:val="•"/>
      <w:lvlJc w:val="left"/>
      <w:pPr>
        <w:ind w:left="754" w:hanging="183"/>
      </w:pPr>
      <w:rPr>
        <w:rFonts w:hint="default"/>
        <w:lang w:val="ru-RU" w:eastAsia="en-US" w:bidi="ar-SA"/>
      </w:rPr>
    </w:lvl>
    <w:lvl w:ilvl="6" w:tplc="7430EC40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7" w:tplc="0FD81A16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8" w:tplc="1F346CF8"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</w:abstractNum>
  <w:abstractNum w:abstractNumId="16">
    <w:nsid w:val="688F72B7"/>
    <w:multiLevelType w:val="hybridMultilevel"/>
    <w:tmpl w:val="4DCCF2C8"/>
    <w:lvl w:ilvl="0" w:tplc="6B3EC4A8">
      <w:start w:val="1"/>
      <w:numFmt w:val="decimal"/>
      <w:lvlText w:val="%1."/>
      <w:lvlJc w:val="left"/>
      <w:pPr>
        <w:ind w:left="110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ru-RU" w:eastAsia="en-US" w:bidi="ar-SA"/>
      </w:rPr>
    </w:lvl>
    <w:lvl w:ilvl="1" w:tplc="DCB8FFD0">
      <w:numFmt w:val="bullet"/>
      <w:lvlText w:val="•"/>
      <w:lvlJc w:val="left"/>
      <w:pPr>
        <w:ind w:left="263" w:hanging="138"/>
      </w:pPr>
      <w:rPr>
        <w:rFonts w:hint="default"/>
        <w:lang w:val="ru-RU" w:eastAsia="en-US" w:bidi="ar-SA"/>
      </w:rPr>
    </w:lvl>
    <w:lvl w:ilvl="2" w:tplc="806E747C">
      <w:numFmt w:val="bullet"/>
      <w:lvlText w:val="•"/>
      <w:lvlJc w:val="left"/>
      <w:pPr>
        <w:ind w:left="406" w:hanging="138"/>
      </w:pPr>
      <w:rPr>
        <w:rFonts w:hint="default"/>
        <w:lang w:val="ru-RU" w:eastAsia="en-US" w:bidi="ar-SA"/>
      </w:rPr>
    </w:lvl>
    <w:lvl w:ilvl="3" w:tplc="211A31A0">
      <w:numFmt w:val="bullet"/>
      <w:lvlText w:val="•"/>
      <w:lvlJc w:val="left"/>
      <w:pPr>
        <w:ind w:left="549" w:hanging="138"/>
      </w:pPr>
      <w:rPr>
        <w:rFonts w:hint="default"/>
        <w:lang w:val="ru-RU" w:eastAsia="en-US" w:bidi="ar-SA"/>
      </w:rPr>
    </w:lvl>
    <w:lvl w:ilvl="4" w:tplc="430207B6">
      <w:numFmt w:val="bullet"/>
      <w:lvlText w:val="•"/>
      <w:lvlJc w:val="left"/>
      <w:pPr>
        <w:ind w:left="692" w:hanging="138"/>
      </w:pPr>
      <w:rPr>
        <w:rFonts w:hint="default"/>
        <w:lang w:val="ru-RU" w:eastAsia="en-US" w:bidi="ar-SA"/>
      </w:rPr>
    </w:lvl>
    <w:lvl w:ilvl="5" w:tplc="3670C574">
      <w:numFmt w:val="bullet"/>
      <w:lvlText w:val="•"/>
      <w:lvlJc w:val="left"/>
      <w:pPr>
        <w:ind w:left="835" w:hanging="138"/>
      </w:pPr>
      <w:rPr>
        <w:rFonts w:hint="default"/>
        <w:lang w:val="ru-RU" w:eastAsia="en-US" w:bidi="ar-SA"/>
      </w:rPr>
    </w:lvl>
    <w:lvl w:ilvl="6" w:tplc="8206BAC6">
      <w:numFmt w:val="bullet"/>
      <w:lvlText w:val="•"/>
      <w:lvlJc w:val="left"/>
      <w:pPr>
        <w:ind w:left="978" w:hanging="138"/>
      </w:pPr>
      <w:rPr>
        <w:rFonts w:hint="default"/>
        <w:lang w:val="ru-RU" w:eastAsia="en-US" w:bidi="ar-SA"/>
      </w:rPr>
    </w:lvl>
    <w:lvl w:ilvl="7" w:tplc="D52ED7D6">
      <w:numFmt w:val="bullet"/>
      <w:lvlText w:val="•"/>
      <w:lvlJc w:val="left"/>
      <w:pPr>
        <w:ind w:left="1121" w:hanging="138"/>
      </w:pPr>
      <w:rPr>
        <w:rFonts w:hint="default"/>
        <w:lang w:val="ru-RU" w:eastAsia="en-US" w:bidi="ar-SA"/>
      </w:rPr>
    </w:lvl>
    <w:lvl w:ilvl="8" w:tplc="E2A442BE">
      <w:numFmt w:val="bullet"/>
      <w:lvlText w:val="•"/>
      <w:lvlJc w:val="left"/>
      <w:pPr>
        <w:ind w:left="1264" w:hanging="138"/>
      </w:pPr>
      <w:rPr>
        <w:rFonts w:hint="default"/>
        <w:lang w:val="ru-RU" w:eastAsia="en-US" w:bidi="ar-SA"/>
      </w:rPr>
    </w:lvl>
  </w:abstractNum>
  <w:abstractNum w:abstractNumId="17">
    <w:nsid w:val="6AA86AF9"/>
    <w:multiLevelType w:val="hybridMultilevel"/>
    <w:tmpl w:val="30FEEA02"/>
    <w:lvl w:ilvl="0" w:tplc="1486CA68">
      <w:start w:val="1"/>
      <w:numFmt w:val="decimal"/>
      <w:lvlText w:val="%1."/>
      <w:lvlJc w:val="left"/>
      <w:pPr>
        <w:ind w:left="11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746FC56">
      <w:numFmt w:val="bullet"/>
      <w:lvlText w:val="•"/>
      <w:lvlJc w:val="left"/>
      <w:pPr>
        <w:ind w:left="263" w:hanging="182"/>
      </w:pPr>
      <w:rPr>
        <w:rFonts w:hint="default"/>
        <w:lang w:val="ru-RU" w:eastAsia="en-US" w:bidi="ar-SA"/>
      </w:rPr>
    </w:lvl>
    <w:lvl w:ilvl="2" w:tplc="F2C0477A">
      <w:numFmt w:val="bullet"/>
      <w:lvlText w:val="•"/>
      <w:lvlJc w:val="left"/>
      <w:pPr>
        <w:ind w:left="406" w:hanging="182"/>
      </w:pPr>
      <w:rPr>
        <w:rFonts w:hint="default"/>
        <w:lang w:val="ru-RU" w:eastAsia="en-US" w:bidi="ar-SA"/>
      </w:rPr>
    </w:lvl>
    <w:lvl w:ilvl="3" w:tplc="79C28964">
      <w:numFmt w:val="bullet"/>
      <w:lvlText w:val="•"/>
      <w:lvlJc w:val="left"/>
      <w:pPr>
        <w:ind w:left="549" w:hanging="182"/>
      </w:pPr>
      <w:rPr>
        <w:rFonts w:hint="default"/>
        <w:lang w:val="ru-RU" w:eastAsia="en-US" w:bidi="ar-SA"/>
      </w:rPr>
    </w:lvl>
    <w:lvl w:ilvl="4" w:tplc="5184C37C">
      <w:numFmt w:val="bullet"/>
      <w:lvlText w:val="•"/>
      <w:lvlJc w:val="left"/>
      <w:pPr>
        <w:ind w:left="692" w:hanging="182"/>
      </w:pPr>
      <w:rPr>
        <w:rFonts w:hint="default"/>
        <w:lang w:val="ru-RU" w:eastAsia="en-US" w:bidi="ar-SA"/>
      </w:rPr>
    </w:lvl>
    <w:lvl w:ilvl="5" w:tplc="E8D61E46">
      <w:numFmt w:val="bullet"/>
      <w:lvlText w:val="•"/>
      <w:lvlJc w:val="left"/>
      <w:pPr>
        <w:ind w:left="835" w:hanging="182"/>
      </w:pPr>
      <w:rPr>
        <w:rFonts w:hint="default"/>
        <w:lang w:val="ru-RU" w:eastAsia="en-US" w:bidi="ar-SA"/>
      </w:rPr>
    </w:lvl>
    <w:lvl w:ilvl="6" w:tplc="EE2807C6">
      <w:numFmt w:val="bullet"/>
      <w:lvlText w:val="•"/>
      <w:lvlJc w:val="left"/>
      <w:pPr>
        <w:ind w:left="978" w:hanging="182"/>
      </w:pPr>
      <w:rPr>
        <w:rFonts w:hint="default"/>
        <w:lang w:val="ru-RU" w:eastAsia="en-US" w:bidi="ar-SA"/>
      </w:rPr>
    </w:lvl>
    <w:lvl w:ilvl="7" w:tplc="962C988C">
      <w:numFmt w:val="bullet"/>
      <w:lvlText w:val="•"/>
      <w:lvlJc w:val="left"/>
      <w:pPr>
        <w:ind w:left="1121" w:hanging="182"/>
      </w:pPr>
      <w:rPr>
        <w:rFonts w:hint="default"/>
        <w:lang w:val="ru-RU" w:eastAsia="en-US" w:bidi="ar-SA"/>
      </w:rPr>
    </w:lvl>
    <w:lvl w:ilvl="8" w:tplc="CCCC3E6A">
      <w:numFmt w:val="bullet"/>
      <w:lvlText w:val="•"/>
      <w:lvlJc w:val="left"/>
      <w:pPr>
        <w:ind w:left="1264" w:hanging="182"/>
      </w:pPr>
      <w:rPr>
        <w:rFonts w:hint="default"/>
        <w:lang w:val="ru-RU" w:eastAsia="en-US" w:bidi="ar-SA"/>
      </w:rPr>
    </w:lvl>
  </w:abstractNum>
  <w:abstractNum w:abstractNumId="18">
    <w:nsid w:val="6BC70CDD"/>
    <w:multiLevelType w:val="hybridMultilevel"/>
    <w:tmpl w:val="4EEE5F70"/>
    <w:lvl w:ilvl="0" w:tplc="C2EC5034">
      <w:numFmt w:val="bullet"/>
      <w:lvlText w:val="-"/>
      <w:lvlJc w:val="left"/>
      <w:pPr>
        <w:ind w:left="11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A4A71A0">
      <w:numFmt w:val="bullet"/>
      <w:lvlText w:val="•"/>
      <w:lvlJc w:val="left"/>
      <w:pPr>
        <w:ind w:left="447" w:hanging="106"/>
      </w:pPr>
      <w:rPr>
        <w:rFonts w:hint="default"/>
        <w:lang w:val="ru-RU" w:eastAsia="en-US" w:bidi="ar-SA"/>
      </w:rPr>
    </w:lvl>
    <w:lvl w:ilvl="2" w:tplc="702A9910">
      <w:numFmt w:val="bullet"/>
      <w:lvlText w:val="•"/>
      <w:lvlJc w:val="left"/>
      <w:pPr>
        <w:ind w:left="774" w:hanging="106"/>
      </w:pPr>
      <w:rPr>
        <w:rFonts w:hint="default"/>
        <w:lang w:val="ru-RU" w:eastAsia="en-US" w:bidi="ar-SA"/>
      </w:rPr>
    </w:lvl>
    <w:lvl w:ilvl="3" w:tplc="A7169DAE">
      <w:numFmt w:val="bullet"/>
      <w:lvlText w:val="•"/>
      <w:lvlJc w:val="left"/>
      <w:pPr>
        <w:ind w:left="1102" w:hanging="106"/>
      </w:pPr>
      <w:rPr>
        <w:rFonts w:hint="default"/>
        <w:lang w:val="ru-RU" w:eastAsia="en-US" w:bidi="ar-SA"/>
      </w:rPr>
    </w:lvl>
    <w:lvl w:ilvl="4" w:tplc="AC723248">
      <w:numFmt w:val="bullet"/>
      <w:lvlText w:val="•"/>
      <w:lvlJc w:val="left"/>
      <w:pPr>
        <w:ind w:left="1429" w:hanging="106"/>
      </w:pPr>
      <w:rPr>
        <w:rFonts w:hint="default"/>
        <w:lang w:val="ru-RU" w:eastAsia="en-US" w:bidi="ar-SA"/>
      </w:rPr>
    </w:lvl>
    <w:lvl w:ilvl="5" w:tplc="5C5CB13C">
      <w:numFmt w:val="bullet"/>
      <w:lvlText w:val="•"/>
      <w:lvlJc w:val="left"/>
      <w:pPr>
        <w:ind w:left="1757" w:hanging="106"/>
      </w:pPr>
      <w:rPr>
        <w:rFonts w:hint="default"/>
        <w:lang w:val="ru-RU" w:eastAsia="en-US" w:bidi="ar-SA"/>
      </w:rPr>
    </w:lvl>
    <w:lvl w:ilvl="6" w:tplc="DFC4E8A8">
      <w:numFmt w:val="bullet"/>
      <w:lvlText w:val="•"/>
      <w:lvlJc w:val="left"/>
      <w:pPr>
        <w:ind w:left="2084" w:hanging="106"/>
      </w:pPr>
      <w:rPr>
        <w:rFonts w:hint="default"/>
        <w:lang w:val="ru-RU" w:eastAsia="en-US" w:bidi="ar-SA"/>
      </w:rPr>
    </w:lvl>
    <w:lvl w:ilvl="7" w:tplc="34C4C84E">
      <w:numFmt w:val="bullet"/>
      <w:lvlText w:val="•"/>
      <w:lvlJc w:val="left"/>
      <w:pPr>
        <w:ind w:left="2411" w:hanging="106"/>
      </w:pPr>
      <w:rPr>
        <w:rFonts w:hint="default"/>
        <w:lang w:val="ru-RU" w:eastAsia="en-US" w:bidi="ar-SA"/>
      </w:rPr>
    </w:lvl>
    <w:lvl w:ilvl="8" w:tplc="FFB20FE2">
      <w:numFmt w:val="bullet"/>
      <w:lvlText w:val="•"/>
      <w:lvlJc w:val="left"/>
      <w:pPr>
        <w:ind w:left="2739" w:hanging="106"/>
      </w:pPr>
      <w:rPr>
        <w:rFonts w:hint="default"/>
        <w:lang w:val="ru-RU" w:eastAsia="en-US" w:bidi="ar-SA"/>
      </w:rPr>
    </w:lvl>
  </w:abstractNum>
  <w:abstractNum w:abstractNumId="19">
    <w:nsid w:val="716C1D86"/>
    <w:multiLevelType w:val="hybridMultilevel"/>
    <w:tmpl w:val="B5449844"/>
    <w:lvl w:ilvl="0" w:tplc="F886D726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F72DF68">
      <w:numFmt w:val="bullet"/>
      <w:lvlText w:val="•"/>
      <w:lvlJc w:val="left"/>
      <w:pPr>
        <w:ind w:left="230" w:hanging="183"/>
      </w:pPr>
      <w:rPr>
        <w:rFonts w:hint="default"/>
        <w:lang w:val="ru-RU" w:eastAsia="en-US" w:bidi="ar-SA"/>
      </w:rPr>
    </w:lvl>
    <w:lvl w:ilvl="2" w:tplc="3A5097F0">
      <w:numFmt w:val="bullet"/>
      <w:lvlText w:val="•"/>
      <w:lvlJc w:val="left"/>
      <w:pPr>
        <w:ind w:left="361" w:hanging="183"/>
      </w:pPr>
      <w:rPr>
        <w:rFonts w:hint="default"/>
        <w:lang w:val="ru-RU" w:eastAsia="en-US" w:bidi="ar-SA"/>
      </w:rPr>
    </w:lvl>
    <w:lvl w:ilvl="3" w:tplc="657A8382">
      <w:numFmt w:val="bullet"/>
      <w:lvlText w:val="•"/>
      <w:lvlJc w:val="left"/>
      <w:pPr>
        <w:ind w:left="492" w:hanging="183"/>
      </w:pPr>
      <w:rPr>
        <w:rFonts w:hint="default"/>
        <w:lang w:val="ru-RU" w:eastAsia="en-US" w:bidi="ar-SA"/>
      </w:rPr>
    </w:lvl>
    <w:lvl w:ilvl="4" w:tplc="A266A1F6">
      <w:numFmt w:val="bullet"/>
      <w:lvlText w:val="•"/>
      <w:lvlJc w:val="left"/>
      <w:pPr>
        <w:ind w:left="623" w:hanging="183"/>
      </w:pPr>
      <w:rPr>
        <w:rFonts w:hint="default"/>
        <w:lang w:val="ru-RU" w:eastAsia="en-US" w:bidi="ar-SA"/>
      </w:rPr>
    </w:lvl>
    <w:lvl w:ilvl="5" w:tplc="D1AC63FE">
      <w:numFmt w:val="bullet"/>
      <w:lvlText w:val="•"/>
      <w:lvlJc w:val="left"/>
      <w:pPr>
        <w:ind w:left="754" w:hanging="183"/>
      </w:pPr>
      <w:rPr>
        <w:rFonts w:hint="default"/>
        <w:lang w:val="ru-RU" w:eastAsia="en-US" w:bidi="ar-SA"/>
      </w:rPr>
    </w:lvl>
    <w:lvl w:ilvl="6" w:tplc="A332459C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7" w:tplc="F8F80826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8" w:tplc="E190E950"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</w:abstractNum>
  <w:abstractNum w:abstractNumId="20">
    <w:nsid w:val="73BB1759"/>
    <w:multiLevelType w:val="hybridMultilevel"/>
    <w:tmpl w:val="B5502FD4"/>
    <w:lvl w:ilvl="0" w:tplc="333AB91A">
      <w:numFmt w:val="bullet"/>
      <w:lvlText w:val="-"/>
      <w:lvlJc w:val="left"/>
      <w:pPr>
        <w:ind w:left="11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C908B36">
      <w:numFmt w:val="bullet"/>
      <w:lvlText w:val="•"/>
      <w:lvlJc w:val="left"/>
      <w:pPr>
        <w:ind w:left="447" w:hanging="106"/>
      </w:pPr>
      <w:rPr>
        <w:rFonts w:hint="default"/>
        <w:lang w:val="ru-RU" w:eastAsia="en-US" w:bidi="ar-SA"/>
      </w:rPr>
    </w:lvl>
    <w:lvl w:ilvl="2" w:tplc="098209F0">
      <w:numFmt w:val="bullet"/>
      <w:lvlText w:val="•"/>
      <w:lvlJc w:val="left"/>
      <w:pPr>
        <w:ind w:left="774" w:hanging="106"/>
      </w:pPr>
      <w:rPr>
        <w:rFonts w:hint="default"/>
        <w:lang w:val="ru-RU" w:eastAsia="en-US" w:bidi="ar-SA"/>
      </w:rPr>
    </w:lvl>
    <w:lvl w:ilvl="3" w:tplc="94F89426">
      <w:numFmt w:val="bullet"/>
      <w:lvlText w:val="•"/>
      <w:lvlJc w:val="left"/>
      <w:pPr>
        <w:ind w:left="1102" w:hanging="106"/>
      </w:pPr>
      <w:rPr>
        <w:rFonts w:hint="default"/>
        <w:lang w:val="ru-RU" w:eastAsia="en-US" w:bidi="ar-SA"/>
      </w:rPr>
    </w:lvl>
    <w:lvl w:ilvl="4" w:tplc="1766F1B0">
      <w:numFmt w:val="bullet"/>
      <w:lvlText w:val="•"/>
      <w:lvlJc w:val="left"/>
      <w:pPr>
        <w:ind w:left="1429" w:hanging="106"/>
      </w:pPr>
      <w:rPr>
        <w:rFonts w:hint="default"/>
        <w:lang w:val="ru-RU" w:eastAsia="en-US" w:bidi="ar-SA"/>
      </w:rPr>
    </w:lvl>
    <w:lvl w:ilvl="5" w:tplc="B20618A0">
      <w:numFmt w:val="bullet"/>
      <w:lvlText w:val="•"/>
      <w:lvlJc w:val="left"/>
      <w:pPr>
        <w:ind w:left="1757" w:hanging="106"/>
      </w:pPr>
      <w:rPr>
        <w:rFonts w:hint="default"/>
        <w:lang w:val="ru-RU" w:eastAsia="en-US" w:bidi="ar-SA"/>
      </w:rPr>
    </w:lvl>
    <w:lvl w:ilvl="6" w:tplc="3C306BCE">
      <w:numFmt w:val="bullet"/>
      <w:lvlText w:val="•"/>
      <w:lvlJc w:val="left"/>
      <w:pPr>
        <w:ind w:left="2084" w:hanging="106"/>
      </w:pPr>
      <w:rPr>
        <w:rFonts w:hint="default"/>
        <w:lang w:val="ru-RU" w:eastAsia="en-US" w:bidi="ar-SA"/>
      </w:rPr>
    </w:lvl>
    <w:lvl w:ilvl="7" w:tplc="29AC0AB0">
      <w:numFmt w:val="bullet"/>
      <w:lvlText w:val="•"/>
      <w:lvlJc w:val="left"/>
      <w:pPr>
        <w:ind w:left="2411" w:hanging="106"/>
      </w:pPr>
      <w:rPr>
        <w:rFonts w:hint="default"/>
        <w:lang w:val="ru-RU" w:eastAsia="en-US" w:bidi="ar-SA"/>
      </w:rPr>
    </w:lvl>
    <w:lvl w:ilvl="8" w:tplc="6B3E85F4">
      <w:numFmt w:val="bullet"/>
      <w:lvlText w:val="•"/>
      <w:lvlJc w:val="left"/>
      <w:pPr>
        <w:ind w:left="2739" w:hanging="106"/>
      </w:pPr>
      <w:rPr>
        <w:rFonts w:hint="default"/>
        <w:lang w:val="ru-RU" w:eastAsia="en-US" w:bidi="ar-SA"/>
      </w:rPr>
    </w:lvl>
  </w:abstractNum>
  <w:abstractNum w:abstractNumId="21">
    <w:nsid w:val="7B595A76"/>
    <w:multiLevelType w:val="hybridMultilevel"/>
    <w:tmpl w:val="54A84AF8"/>
    <w:lvl w:ilvl="0" w:tplc="80D62E38">
      <w:numFmt w:val="bullet"/>
      <w:lvlText w:val="-"/>
      <w:lvlJc w:val="left"/>
      <w:pPr>
        <w:ind w:left="106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F6A1696">
      <w:numFmt w:val="bullet"/>
      <w:lvlText w:val="•"/>
      <w:lvlJc w:val="left"/>
      <w:pPr>
        <w:ind w:left="428" w:hanging="106"/>
      </w:pPr>
      <w:rPr>
        <w:rFonts w:hint="default"/>
        <w:lang w:val="ru-RU" w:eastAsia="en-US" w:bidi="ar-SA"/>
      </w:rPr>
    </w:lvl>
    <w:lvl w:ilvl="2" w:tplc="CF3A8A90">
      <w:numFmt w:val="bullet"/>
      <w:lvlText w:val="•"/>
      <w:lvlJc w:val="left"/>
      <w:pPr>
        <w:ind w:left="745" w:hanging="106"/>
      </w:pPr>
      <w:rPr>
        <w:rFonts w:hint="default"/>
        <w:lang w:val="ru-RU" w:eastAsia="en-US" w:bidi="ar-SA"/>
      </w:rPr>
    </w:lvl>
    <w:lvl w:ilvl="3" w:tplc="2DC8C8DC">
      <w:numFmt w:val="bullet"/>
      <w:lvlText w:val="•"/>
      <w:lvlJc w:val="left"/>
      <w:pPr>
        <w:ind w:left="1063" w:hanging="106"/>
      </w:pPr>
      <w:rPr>
        <w:rFonts w:hint="default"/>
        <w:lang w:val="ru-RU" w:eastAsia="en-US" w:bidi="ar-SA"/>
      </w:rPr>
    </w:lvl>
    <w:lvl w:ilvl="4" w:tplc="5BEE166C">
      <w:numFmt w:val="bullet"/>
      <w:lvlText w:val="•"/>
      <w:lvlJc w:val="left"/>
      <w:pPr>
        <w:ind w:left="1380" w:hanging="106"/>
      </w:pPr>
      <w:rPr>
        <w:rFonts w:hint="default"/>
        <w:lang w:val="ru-RU" w:eastAsia="en-US" w:bidi="ar-SA"/>
      </w:rPr>
    </w:lvl>
    <w:lvl w:ilvl="5" w:tplc="AA9821D4">
      <w:numFmt w:val="bullet"/>
      <w:lvlText w:val="•"/>
      <w:lvlJc w:val="left"/>
      <w:pPr>
        <w:ind w:left="1698" w:hanging="106"/>
      </w:pPr>
      <w:rPr>
        <w:rFonts w:hint="default"/>
        <w:lang w:val="ru-RU" w:eastAsia="en-US" w:bidi="ar-SA"/>
      </w:rPr>
    </w:lvl>
    <w:lvl w:ilvl="6" w:tplc="4C025A56">
      <w:numFmt w:val="bullet"/>
      <w:lvlText w:val="•"/>
      <w:lvlJc w:val="left"/>
      <w:pPr>
        <w:ind w:left="2015" w:hanging="106"/>
      </w:pPr>
      <w:rPr>
        <w:rFonts w:hint="default"/>
        <w:lang w:val="ru-RU" w:eastAsia="en-US" w:bidi="ar-SA"/>
      </w:rPr>
    </w:lvl>
    <w:lvl w:ilvl="7" w:tplc="07AEE582">
      <w:numFmt w:val="bullet"/>
      <w:lvlText w:val="•"/>
      <w:lvlJc w:val="left"/>
      <w:pPr>
        <w:ind w:left="2332" w:hanging="106"/>
      </w:pPr>
      <w:rPr>
        <w:rFonts w:hint="default"/>
        <w:lang w:val="ru-RU" w:eastAsia="en-US" w:bidi="ar-SA"/>
      </w:rPr>
    </w:lvl>
    <w:lvl w:ilvl="8" w:tplc="4AFAD92E">
      <w:numFmt w:val="bullet"/>
      <w:lvlText w:val="•"/>
      <w:lvlJc w:val="left"/>
      <w:pPr>
        <w:ind w:left="2650" w:hanging="10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20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19"/>
  </w:num>
  <w:num w:numId="11">
    <w:abstractNumId w:val="5"/>
  </w:num>
  <w:num w:numId="12">
    <w:abstractNumId w:val="21"/>
  </w:num>
  <w:num w:numId="13">
    <w:abstractNumId w:val="4"/>
  </w:num>
  <w:num w:numId="14">
    <w:abstractNumId w:val="17"/>
  </w:num>
  <w:num w:numId="15">
    <w:abstractNumId w:val="13"/>
  </w:num>
  <w:num w:numId="16">
    <w:abstractNumId w:val="18"/>
  </w:num>
  <w:num w:numId="17">
    <w:abstractNumId w:val="11"/>
  </w:num>
  <w:num w:numId="18">
    <w:abstractNumId w:val="16"/>
  </w:num>
  <w:num w:numId="19">
    <w:abstractNumId w:val="14"/>
  </w:num>
  <w:num w:numId="20">
    <w:abstractNumId w:val="8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05B4"/>
    <w:rsid w:val="0002619B"/>
    <w:rsid w:val="001544D9"/>
    <w:rsid w:val="001C05B4"/>
    <w:rsid w:val="0021485E"/>
    <w:rsid w:val="00220064"/>
    <w:rsid w:val="00325D65"/>
    <w:rsid w:val="004D0856"/>
    <w:rsid w:val="00517ED7"/>
    <w:rsid w:val="00537D87"/>
    <w:rsid w:val="0055648D"/>
    <w:rsid w:val="0074290E"/>
    <w:rsid w:val="00782A0A"/>
    <w:rsid w:val="008E64F4"/>
    <w:rsid w:val="009705D4"/>
    <w:rsid w:val="00AD0E39"/>
    <w:rsid w:val="00B05829"/>
    <w:rsid w:val="00C16465"/>
    <w:rsid w:val="00C33B68"/>
    <w:rsid w:val="00D27715"/>
    <w:rsid w:val="00D474F7"/>
    <w:rsid w:val="00DB4F8D"/>
    <w:rsid w:val="00F32D9F"/>
    <w:rsid w:val="00FF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05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05B4"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rsid w:val="001C05B4"/>
    <w:pPr>
      <w:spacing w:before="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C05B4"/>
  </w:style>
  <w:style w:type="paragraph" w:customStyle="1" w:styleId="TableParagraph">
    <w:name w:val="Table Paragraph"/>
    <w:basedOn w:val="a"/>
    <w:uiPriority w:val="1"/>
    <w:qFormat/>
    <w:rsid w:val="001C05B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81005-1596-4F73-B3DD-1CD15B21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2023-11-21T12:56:00Z</dcterms:created>
  <dcterms:modified xsi:type="dcterms:W3CDTF">2023-11-30T07:54:00Z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2019</vt:lpwstr>
  </property>
</Properties>
</file>